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E5D" w14:textId="77777777" w:rsidR="00091798" w:rsidRPr="00AB7839" w:rsidRDefault="00091798" w:rsidP="00E75BA6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1D4946A" w14:textId="63BD53C0" w:rsidR="00DD561E" w:rsidRPr="00C032EF" w:rsidRDefault="00C032EF" w:rsidP="00E75BA6">
      <w:pPr>
        <w:rPr>
          <w:rFonts w:ascii="Times New Roman" w:hAnsi="Times New Roman" w:cs="Times New Roman"/>
          <w:bCs/>
          <w:sz w:val="28"/>
          <w:szCs w:val="28"/>
        </w:rPr>
      </w:pPr>
      <w:r w:rsidRPr="00C032EF">
        <w:rPr>
          <w:rFonts w:ascii="Times New Roman" w:hAnsi="Times New Roman" w:cs="Times New Roman"/>
          <w:bCs/>
          <w:sz w:val="28"/>
          <w:szCs w:val="28"/>
        </w:rPr>
        <w:t>Osnovna škola Marina Držića</w:t>
      </w:r>
    </w:p>
    <w:p w14:paraId="0FCC4701" w14:textId="52E240C8" w:rsidR="00DD561E" w:rsidRPr="00C032EF" w:rsidRDefault="00C032EF" w:rsidP="00E75BA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32EF">
        <w:rPr>
          <w:rFonts w:ascii="Times New Roman" w:hAnsi="Times New Roman" w:cs="Times New Roman"/>
          <w:bCs/>
          <w:sz w:val="28"/>
          <w:szCs w:val="28"/>
        </w:rPr>
        <w:t>Volantina</w:t>
      </w:r>
      <w:proofErr w:type="spellEnd"/>
      <w:r w:rsidRPr="00C032EF">
        <w:rPr>
          <w:rFonts w:ascii="Times New Roman" w:hAnsi="Times New Roman" w:cs="Times New Roman"/>
          <w:bCs/>
          <w:sz w:val="28"/>
          <w:szCs w:val="28"/>
        </w:rPr>
        <w:t xml:space="preserve"> 6, 20000 Dubrovnik</w:t>
      </w:r>
    </w:p>
    <w:p w14:paraId="1570B5E4" w14:textId="033D2BB5" w:rsidR="00DD561E" w:rsidRPr="00C032EF" w:rsidRDefault="00C032EF" w:rsidP="00E75BA6">
      <w:pPr>
        <w:rPr>
          <w:rFonts w:ascii="Times New Roman" w:hAnsi="Times New Roman" w:cs="Times New Roman"/>
          <w:bCs/>
          <w:sz w:val="28"/>
          <w:szCs w:val="28"/>
        </w:rPr>
      </w:pPr>
      <w:r w:rsidRPr="00C032EF">
        <w:rPr>
          <w:rFonts w:ascii="Times New Roman" w:hAnsi="Times New Roman" w:cs="Times New Roman"/>
          <w:bCs/>
          <w:sz w:val="28"/>
          <w:szCs w:val="28"/>
        </w:rPr>
        <w:t>tel. 020/450-646, e-adresa: ured@os-mdrzica-du.skole.hr</w:t>
      </w:r>
    </w:p>
    <w:p w14:paraId="0E357D5D" w14:textId="77777777" w:rsidR="00DD561E" w:rsidRPr="00AB7839" w:rsidRDefault="00DD561E" w:rsidP="00E75BA6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DC94A5A" w14:textId="2557304A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Javni poziv djelatnicima</w:t>
      </w:r>
      <w:r w:rsidR="00DC57A8" w:rsidRPr="00AB7839">
        <w:rPr>
          <w:rFonts w:ascii="Times New Roman" w:hAnsi="Times New Roman" w:cs="Times New Roman"/>
          <w:b/>
          <w:sz w:val="28"/>
          <w:szCs w:val="28"/>
        </w:rPr>
        <w:t>/ama</w:t>
      </w:r>
      <w:r w:rsidRPr="00AB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2EF" w:rsidRPr="00C032EF">
        <w:rPr>
          <w:rFonts w:ascii="Times New Roman" w:hAnsi="Times New Roman" w:cs="Times New Roman"/>
          <w:b/>
          <w:sz w:val="28"/>
          <w:szCs w:val="28"/>
        </w:rPr>
        <w:t>Osnovne škole Marina Držića</w:t>
      </w:r>
    </w:p>
    <w:p w14:paraId="3E3649C5" w14:textId="77777777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za sudjelovanje u Erasmus+ projektu mobilnosti</w:t>
      </w:r>
    </w:p>
    <w:p w14:paraId="43B8D3B2" w14:textId="74936D91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(Broj projekta: 2024-1-HR01-KA121-SCH-000211889)</w:t>
      </w:r>
    </w:p>
    <w:p w14:paraId="405A2DC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D79146A" w14:textId="2749A8C4" w:rsidR="00DD561E" w:rsidRPr="00AB7839" w:rsidRDefault="00C032EF" w:rsidP="00DD561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Osnovna škola Marina Držića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član je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partnerskog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konzorcija Udruge „Poseban prijatelj“ iz Dubrovnika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 nositelja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 Erasmus+ akreditacije u području odgoja i općeg obrazovanja (odobrena prijava vodi se pod brojem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2023-1-HR01-KA120-SCH-000190044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)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 te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tijekom razdoblja akreditacije (2021. – 2027.) radi na ostvarenju sljedećih ciljeva:</w:t>
      </w:r>
    </w:p>
    <w:p w14:paraId="076AA079" w14:textId="1CF0D71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Unaprjeđenju znanja 40 odgojno-obrazovnih stručnjaka za pružanje obrazovne podrške djeci s teškoćama u razvoju u vrtićima i osnovnim školama na području Dubrovnika,</w:t>
      </w:r>
    </w:p>
    <w:p w14:paraId="0F1E0A03" w14:textId="10DA430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Izgradnji kapaciteta dječjih vrtića i osnovnih škola na području Dubrovnika za ranu intervenciju te pružanje razvojne i obrazovne podrške djeci s teškoćama u razvoju po najsuvremenijim metodama.</w:t>
      </w:r>
    </w:p>
    <w:p w14:paraId="23B52A47" w14:textId="5B671809" w:rsidR="00DC57A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Kroz 3 godine provedbe projekta, oko 40 odgajatelja, nastavnika, pedagoga, psihologa i edukacijskih rehabilitatora iz partnerskih vrtića i škola pohađat će programe znanstveno-edukativnih centara Scuala delle Stelle u Italiji te biti osposobljeni za primjenu suvremenih znanstvenih metoda u radu sa djecom sa i bez teškoća, razvijenih na Columbia univerzitetu u New Yorku.</w:t>
      </w:r>
    </w:p>
    <w:p w14:paraId="6F496222" w14:textId="550DAB17" w:rsidR="00F804CA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 školskoj godini 2024./2025. planirana je mobilnost minimalno 1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0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a maksimalno 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15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odgojno-obrazovna/e djelatnika/ce u jedan od 4 vodeća talijanska centra za sustavni istraživački pristup ranom intenzivnom bihevioralnom obrazovanju Scuala delle Stelle u Rubieru, Italija.</w:t>
      </w:r>
    </w:p>
    <w:p w14:paraId="5797CDFF" w14:textId="77777777" w:rsidR="0009179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Prva aktivnost koju provodimo su Tečajevi i osposobljavanje u trajanju od 5 radnih dana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D1226E4" w14:textId="3837F6D5" w:rsidR="00DC57A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>O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vaj Javni poziv otvoren je za prijave sudionica za 2 definirana termina Tečaja</w:t>
      </w:r>
      <w:r w:rsidRPr="00AB7839"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i osposobljavanja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79AC397" w14:textId="20833CB1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termin od 9. do 15 veljače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538C7D1E" w14:textId="0A53ED38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termin od 2. do 8. ožujka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77B91E7C" w14:textId="77777777" w:rsidR="0009179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</w:p>
    <w:p w14:paraId="453541A0" w14:textId="50C02E32" w:rsidR="00DD561E" w:rsidRPr="00AB7839" w:rsidRDefault="00DD561E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Sudionici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projekta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AA9D35" w14:textId="77777777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Pravo podnošenja prijave imaju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svi/e zainteresirani/e odgajatelji/ce, nastavnici/e, pedagozi/ginje, psiholozi/ginje i edukacijski-rehabilitatori/ce naše ustanove.</w:t>
      </w:r>
    </w:p>
    <w:p w14:paraId="5AA1D65D" w14:textId="655C678F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Prilikom prijave, molimo da navedete termin u kojem želite sudjelovati u mobilnosti.</w:t>
      </w:r>
    </w:p>
    <w:p w14:paraId="24FDD45C" w14:textId="77777777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DA9824F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Provedba mobilnosti</w:t>
      </w:r>
    </w:p>
    <w:p w14:paraId="4C55FF4F" w14:textId="1482F41C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Prije same mobilnosti,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sudionici/e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 obavezni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sudjelovati 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on-line pripremnoj radionici.</w:t>
      </w:r>
    </w:p>
    <w:p w14:paraId="6992D510" w14:textId="4B6CA6BD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Sudionici/e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trebaju imati važeću osobnu iskaznicu te važeću </w:t>
      </w:r>
      <w:r w:rsidRPr="00AB7839">
        <w:rPr>
          <w:rFonts w:ascii="Times New Roman" w:hAnsi="Times New Roman" w:cs="Times New Roman"/>
          <w:bCs/>
          <w:sz w:val="28"/>
          <w:szCs w:val="28"/>
        </w:rPr>
        <w:t>e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uropsku zdravstvenu iskaznicu. </w:t>
      </w:r>
    </w:p>
    <w:p w14:paraId="3D4E55B8" w14:textId="6DF9BF3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Sredstva projekta pokrivaju troškove puta i boravka u inozemstvu.</w:t>
      </w:r>
    </w:p>
    <w:p w14:paraId="013B45AB" w14:textId="57962E64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9EC721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i način podnošenja prijave</w:t>
      </w:r>
    </w:p>
    <w:p w14:paraId="5EE17BFA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za podnošenje prijave je 31. siječnja 2025. godine.</w:t>
      </w:r>
    </w:p>
    <w:p w14:paraId="0B5DFDCA" w14:textId="7757BB6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Prijava treba sadržavati:</w:t>
      </w:r>
    </w:p>
    <w:p w14:paraId="6F98B64C" w14:textId="3CE8DA1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kratko motivacijsko pismo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 kontakt podacima i podacima o stupnju obrazovanja i radnom mjestu</w:t>
      </w:r>
    </w:p>
    <w:p w14:paraId="35D9FE85" w14:textId="7BBDD89A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preporuku stručne službe</w:t>
      </w:r>
      <w:r w:rsidR="00DB7211" w:rsidRPr="00AB7839">
        <w:rPr>
          <w:rFonts w:ascii="Times New Roman" w:hAnsi="Times New Roman" w:cs="Times New Roman"/>
          <w:bCs/>
          <w:sz w:val="28"/>
          <w:szCs w:val="28"/>
        </w:rPr>
        <w:t>, odnosno ravnatelja/ice relevantne ustanove (u slobodnoj formi)</w:t>
      </w:r>
    </w:p>
    <w:p w14:paraId="72235EF2" w14:textId="7D2000A4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3. suglasnost prijavitelja/ice na prijedlog Ugovora između korisnika i sudionika/ce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Prijedlog Ugovora nalazi se u prilogu Javnog poziva.</w:t>
      </w:r>
    </w:p>
    <w:p w14:paraId="54967B3B" w14:textId="2241A59B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suglasnost prijavitelja/ice na prijedlog </w:t>
      </w:r>
      <w:r w:rsidR="008F0B23" w:rsidRPr="00AB7839">
        <w:rPr>
          <w:rFonts w:ascii="Times New Roman" w:hAnsi="Times New Roman" w:cs="Times New Roman"/>
          <w:b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Tečaja i osposobljavanja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Prijedlog </w:t>
      </w:r>
      <w:r w:rsidR="008F0B23"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nalazi se u prilogu Javnog poziva.</w:t>
      </w:r>
    </w:p>
    <w:p w14:paraId="47CC80A9" w14:textId="77777777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2E8C22" w14:textId="5535AE72" w:rsidR="00DD561E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Prijave se podnose članici Koordinacijskog tima Erasmus+ projekta putem e-maila</w:t>
      </w:r>
      <w:r w:rsidR="00085F3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085F3F" w:rsidRPr="007F0DDF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veronika.smanjak@skole.hr</w:t>
        </w:r>
      </w:hyperlink>
      <w:r w:rsidR="00085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s naznakom „Prijava na Erasmus+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javni poziv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“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zaključno s 31.1. 2025.</w:t>
      </w:r>
    </w:p>
    <w:p w14:paraId="0C48CF31" w14:textId="67994FD6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Program Erasmus+ ima za cilj promicanje jednakosti i uključivosti olakšavanjem pristupa sudionicima s manje mogućnosti. Ovim javnim natječajem posebno potičemo na prijavu potencijalne sudionike/ce koje imaju sužene mogućnosti sudjelovanja u programu uslijed različitih prepreka kao što su:</w:t>
      </w:r>
    </w:p>
    <w:p w14:paraId="60413343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invaliditet</w:t>
      </w:r>
    </w:p>
    <w:p w14:paraId="40586E7A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zdravstveni problemi</w:t>
      </w:r>
    </w:p>
    <w:p w14:paraId="1B930FB2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sa sustavima obrazovanja i osposobljavanja</w:t>
      </w:r>
    </w:p>
    <w:p w14:paraId="73CDDD2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kulturalne razlike</w:t>
      </w:r>
    </w:p>
    <w:p w14:paraId="3BAB0C6C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slabiji socioekonomski status</w:t>
      </w:r>
    </w:p>
    <w:p w14:paraId="2C08557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društvene prepreke</w:t>
      </w:r>
    </w:p>
    <w:p w14:paraId="56C47679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 diskriminacijom</w:t>
      </w:r>
    </w:p>
    <w:p w14:paraId="049477ED" w14:textId="4A01E689" w:rsidR="00DD561E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geografske prepreke</w:t>
      </w:r>
    </w:p>
    <w:p w14:paraId="7568A2E5" w14:textId="77777777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Kandidate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/kinje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odabire višečlan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 xml:space="preserve">i Koordinacijski tim koji se sastoji od svih članica Konzorcija. </w:t>
      </w:r>
    </w:p>
    <w:p w14:paraId="23AFE6E2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4AD9DCFA" w14:textId="77777777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Kriteriji za odabir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sudionika/ca</w:t>
      </w:r>
    </w:p>
    <w:p w14:paraId="569C424C" w14:textId="6DF3DCA8" w:rsidR="00AC39B5" w:rsidRPr="00AB7839" w:rsidRDefault="00AC39B5" w:rsidP="00AC39B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motiviranost za mobilnost</w:t>
      </w:r>
    </w:p>
    <w:p w14:paraId="2990D578" w14:textId="77777777" w:rsidR="00AC39B5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direktan rad s djecom s poteškoćama</w:t>
      </w:r>
    </w:p>
    <w:p w14:paraId="622104CA" w14:textId="77777777" w:rsidR="006A5939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profesionalna postignuća</w:t>
      </w:r>
    </w:p>
    <w:p w14:paraId="5D298C4E" w14:textId="4EB5293D" w:rsidR="00DD561E" w:rsidRPr="00AB7839" w:rsidRDefault="006A5939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reporuka </w:t>
      </w:r>
    </w:p>
    <w:p w14:paraId="1DF886D9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64EFF0B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59E5A2" w14:textId="16FBD60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>Vrijeme i mjesto objave rezultata natječaja</w:t>
      </w:r>
    </w:p>
    <w:p w14:paraId="2DCB5789" w14:textId="25FEC78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Rezultati natječaja bit će objavljeni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3</w:t>
      </w:r>
      <w:r w:rsidRPr="00AB7839">
        <w:rPr>
          <w:rFonts w:ascii="Times New Roman" w:hAnsi="Times New Roman" w:cs="Times New Roman"/>
          <w:bCs/>
          <w:sz w:val="28"/>
          <w:szCs w:val="28"/>
        </w:rPr>
        <w:t>. veljače 2025. na oglasnoj ploči Škole.</w:t>
      </w:r>
    </w:p>
    <w:p w14:paraId="4AF237DC" w14:textId="2C745697" w:rsidR="006A5939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Rok za žalbu 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dana od objave. Žalba se dostavlja u pisanom obliku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članici Koordinacijskog tima Erasmus+ projekta putem e-maila</w:t>
      </w:r>
      <w:r w:rsidR="00085F3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085F3F" w:rsidRPr="007F0DDF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veronika.smanjak@skole.hr</w:t>
        </w:r>
      </w:hyperlink>
      <w:r w:rsidR="00085F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277752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23F2D524" w14:textId="46AE4031" w:rsidR="006A5939" w:rsidRPr="00AB7839" w:rsidRDefault="00DD561E" w:rsidP="00DD561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Za dodatne informacije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prijavitelji/ce se mogu obratiti članici Koordinacijskog tima Erasmus+ projekta putem e-maila</w:t>
      </w:r>
      <w:r w:rsidR="00085F3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085F3F" w:rsidRPr="007F0DDF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veronika.smanjak@skole.hr</w:t>
        </w:r>
      </w:hyperlink>
      <w:r w:rsidR="00085F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06FD622" w14:textId="10901BD3" w:rsidR="004934BF" w:rsidRPr="00AB7839" w:rsidRDefault="004934BF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38824BB" w14:textId="77777777" w:rsidR="006A5939" w:rsidRPr="00AB7839" w:rsidRDefault="006A5939" w:rsidP="00DD561E">
      <w:pPr>
        <w:rPr>
          <w:rFonts w:ascii="Times New Roman" w:hAnsi="Times New Roman" w:cs="Times New Roman"/>
          <w:bCs/>
        </w:rPr>
      </w:pPr>
    </w:p>
    <w:sectPr w:rsidR="006A5939" w:rsidRPr="00AB78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0E8E" w14:textId="77777777" w:rsidR="007445DB" w:rsidRDefault="007445DB" w:rsidP="00440E0F">
      <w:pPr>
        <w:spacing w:after="0" w:line="240" w:lineRule="auto"/>
      </w:pPr>
      <w:r>
        <w:separator/>
      </w:r>
    </w:p>
  </w:endnote>
  <w:endnote w:type="continuationSeparator" w:id="0">
    <w:p w14:paraId="61004062" w14:textId="77777777" w:rsidR="007445DB" w:rsidRDefault="007445DB" w:rsidP="0044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F37" w14:textId="77777777" w:rsidR="00440E0F" w:rsidRPr="00440E0F" w:rsidRDefault="00440E0F" w:rsidP="00440E0F">
    <w:pPr>
      <w:pStyle w:val="Podnoje"/>
      <w:jc w:val="right"/>
      <w:rPr>
        <w:rFonts w:ascii="Times New Roman" w:hAnsi="Times New Roman" w:cs="Times New Roman"/>
        <w:sz w:val="20"/>
        <w:szCs w:val="20"/>
      </w:rPr>
    </w:pPr>
    <w:r w:rsidRPr="00440E0F">
      <w:rPr>
        <w:rFonts w:ascii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35120CFB" wp14:editId="1088B70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80945" cy="50927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24218777_logosbeneficaireserasmus-right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4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E0F">
      <w:rPr>
        <w:rFonts w:ascii="Times New Roman" w:hAnsi="Times New Roman" w:cs="Times New Roman"/>
        <w:sz w:val="20"/>
        <w:szCs w:val="20"/>
      </w:rPr>
      <w:t xml:space="preserve">Ovaj dokument izražava isključivo stajalište nositelja projekta i </w:t>
    </w:r>
    <w:r>
      <w:rPr>
        <w:rFonts w:ascii="Times New Roman" w:hAnsi="Times New Roman" w:cs="Times New Roman"/>
        <w:sz w:val="20"/>
        <w:szCs w:val="20"/>
      </w:rPr>
      <w:t>ne odražava nužno stajalište</w:t>
    </w:r>
    <w:r w:rsidR="006B69D9">
      <w:rPr>
        <w:rFonts w:ascii="Times New Roman" w:hAnsi="Times New Roman" w:cs="Times New Roman"/>
        <w:sz w:val="20"/>
        <w:szCs w:val="20"/>
      </w:rPr>
      <w:t xml:space="preserve"> </w:t>
    </w:r>
    <w:r w:rsidRPr="00440E0F">
      <w:rPr>
        <w:rFonts w:ascii="Times New Roman" w:hAnsi="Times New Roman" w:cs="Times New Roman"/>
        <w:sz w:val="20"/>
        <w:szCs w:val="20"/>
      </w:rPr>
      <w:t>Europske komisije ili AMPEU.</w:t>
    </w:r>
  </w:p>
  <w:p w14:paraId="4DD9EA86" w14:textId="77777777" w:rsidR="00440E0F" w:rsidRDefault="00440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4E61" w14:textId="77777777" w:rsidR="007445DB" w:rsidRDefault="007445DB" w:rsidP="00440E0F">
      <w:pPr>
        <w:spacing w:after="0" w:line="240" w:lineRule="auto"/>
      </w:pPr>
      <w:r>
        <w:separator/>
      </w:r>
    </w:p>
  </w:footnote>
  <w:footnote w:type="continuationSeparator" w:id="0">
    <w:p w14:paraId="4E2720D6" w14:textId="77777777" w:rsidR="007445DB" w:rsidRDefault="007445DB" w:rsidP="0044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1D2" w14:textId="77777777" w:rsidR="00440E0F" w:rsidRDefault="00440E0F">
    <w:pPr>
      <w:pStyle w:val="Zaglavlje"/>
    </w:pPr>
    <w:r>
      <w:rPr>
        <w:noProof/>
        <w:lang w:eastAsia="hr-HR"/>
      </w:rPr>
      <w:drawing>
        <wp:inline distT="0" distB="0" distL="0" distR="0" wp14:anchorId="697E7A4F" wp14:editId="34270A2F">
          <wp:extent cx="2897034" cy="827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54410764_eu-flag-erasmus--vect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500" cy="84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</w:t>
    </w:r>
    <w:r>
      <w:rPr>
        <w:noProof/>
        <w:lang w:eastAsia="hr-HR"/>
      </w:rPr>
      <w:drawing>
        <wp:inline distT="0" distB="0" distL="0" distR="0" wp14:anchorId="58BE6C9D" wp14:editId="1C599E13">
          <wp:extent cx="2163189" cy="8458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1" cy="85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1CBA6" w14:textId="77777777" w:rsidR="00440E0F" w:rsidRDefault="00440E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1B9"/>
    <w:multiLevelType w:val="hybridMultilevel"/>
    <w:tmpl w:val="FB2AFED4"/>
    <w:lvl w:ilvl="0" w:tplc="579C7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1497"/>
    <w:multiLevelType w:val="hybridMultilevel"/>
    <w:tmpl w:val="5AD2AFFC"/>
    <w:lvl w:ilvl="0" w:tplc="6A6A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C4826"/>
    <w:multiLevelType w:val="hybridMultilevel"/>
    <w:tmpl w:val="D430D8EA"/>
    <w:lvl w:ilvl="0" w:tplc="72BA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D56F7"/>
    <w:multiLevelType w:val="hybridMultilevel"/>
    <w:tmpl w:val="F6C696C4"/>
    <w:lvl w:ilvl="0" w:tplc="8A26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101EE"/>
    <w:multiLevelType w:val="hybridMultilevel"/>
    <w:tmpl w:val="3D28832E"/>
    <w:lvl w:ilvl="0" w:tplc="A612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D53"/>
    <w:multiLevelType w:val="hybridMultilevel"/>
    <w:tmpl w:val="4000C34C"/>
    <w:lvl w:ilvl="0" w:tplc="2FA886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0E7B"/>
    <w:multiLevelType w:val="hybridMultilevel"/>
    <w:tmpl w:val="E8327814"/>
    <w:lvl w:ilvl="0" w:tplc="C6EA7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D56BD"/>
    <w:multiLevelType w:val="hybridMultilevel"/>
    <w:tmpl w:val="5F081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6"/>
    <w:rsid w:val="00020D96"/>
    <w:rsid w:val="00064FB1"/>
    <w:rsid w:val="00085F3F"/>
    <w:rsid w:val="00091798"/>
    <w:rsid w:val="00115DC0"/>
    <w:rsid w:val="001C0AEF"/>
    <w:rsid w:val="00250D9C"/>
    <w:rsid w:val="00440E0F"/>
    <w:rsid w:val="004934BF"/>
    <w:rsid w:val="004B18D2"/>
    <w:rsid w:val="005A219C"/>
    <w:rsid w:val="00663533"/>
    <w:rsid w:val="006A5939"/>
    <w:rsid w:val="006B69D9"/>
    <w:rsid w:val="007409E3"/>
    <w:rsid w:val="007445DB"/>
    <w:rsid w:val="00804266"/>
    <w:rsid w:val="00812277"/>
    <w:rsid w:val="008304B9"/>
    <w:rsid w:val="008B5EA6"/>
    <w:rsid w:val="008C5474"/>
    <w:rsid w:val="008F0B23"/>
    <w:rsid w:val="008F2E9F"/>
    <w:rsid w:val="009A2012"/>
    <w:rsid w:val="009B4ED9"/>
    <w:rsid w:val="009F5811"/>
    <w:rsid w:val="00AB7839"/>
    <w:rsid w:val="00AC39B5"/>
    <w:rsid w:val="00AD2C76"/>
    <w:rsid w:val="00C032EF"/>
    <w:rsid w:val="00CD484C"/>
    <w:rsid w:val="00DB7211"/>
    <w:rsid w:val="00DC57A8"/>
    <w:rsid w:val="00DD561E"/>
    <w:rsid w:val="00DF70EA"/>
    <w:rsid w:val="00E22A1F"/>
    <w:rsid w:val="00E75BA6"/>
    <w:rsid w:val="00E96DAE"/>
    <w:rsid w:val="00F804CA"/>
    <w:rsid w:val="00F97EB4"/>
    <w:rsid w:val="00FD04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8F77A"/>
  <w15:chartTrackingRefBased/>
  <w15:docId w15:val="{4B28011B-D179-4548-97A9-3DADA16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2A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0E0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E0F"/>
    <w:rPr>
      <w:lang w:val="en-GB"/>
    </w:rPr>
  </w:style>
  <w:style w:type="character" w:styleId="Hiperveza">
    <w:name w:val="Hyperlink"/>
    <w:basedOn w:val="Zadanifontodlomka"/>
    <w:uiPriority w:val="99"/>
    <w:unhideWhenUsed/>
    <w:rsid w:val="00085F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5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manjak@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onika.smanjak@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onika.smanjak@skole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Visoki Jablani</dc:creator>
  <cp:keywords/>
  <dc:description/>
  <cp:lastModifiedBy>Veronika Šmanjak</cp:lastModifiedBy>
  <cp:revision>6</cp:revision>
  <dcterms:created xsi:type="dcterms:W3CDTF">2025-01-22T19:05:00Z</dcterms:created>
  <dcterms:modified xsi:type="dcterms:W3CDTF">2025-01-27T08:49:00Z</dcterms:modified>
</cp:coreProperties>
</file>