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485" w:rsidRPr="00E95AC4" w:rsidRDefault="00AF7485" w:rsidP="00AF7485">
      <w:pPr>
        <w:spacing w:after="0"/>
        <w:rPr>
          <w:rFonts w:ascii="Times New Roman" w:hAnsi="Times New Roman" w:cs="Times New Roman"/>
          <w:sz w:val="24"/>
          <w:szCs w:val="24"/>
        </w:rPr>
      </w:pPr>
      <w:r w:rsidRPr="00E95AC4">
        <w:rPr>
          <w:rFonts w:ascii="Times New Roman" w:hAnsi="Times New Roman" w:cs="Times New Roman"/>
          <w:sz w:val="24"/>
          <w:szCs w:val="24"/>
        </w:rPr>
        <w:t>REPUBLIKA HRVATSKA</w:t>
      </w:r>
    </w:p>
    <w:p w:rsidR="00AF7485" w:rsidRPr="00E95AC4" w:rsidRDefault="00AF7485" w:rsidP="00AF7485">
      <w:pPr>
        <w:pStyle w:val="Bezproreda"/>
        <w:rPr>
          <w:rFonts w:ascii="Times New Roman" w:hAnsi="Times New Roman" w:cs="Times New Roman"/>
        </w:rPr>
      </w:pPr>
      <w:r w:rsidRPr="00E95AC4">
        <w:rPr>
          <w:rFonts w:ascii="Times New Roman" w:hAnsi="Times New Roman" w:cs="Times New Roman"/>
        </w:rPr>
        <w:t>DUBROVAČKO NERETVANSKA ŽUPANIJA</w:t>
      </w:r>
    </w:p>
    <w:p w:rsidR="00AF7485" w:rsidRPr="00E95AC4" w:rsidRDefault="00AF7485" w:rsidP="00AF7485">
      <w:pPr>
        <w:pStyle w:val="Bezproreda"/>
        <w:rPr>
          <w:rFonts w:ascii="Times New Roman" w:hAnsi="Times New Roman" w:cs="Times New Roman"/>
        </w:rPr>
      </w:pPr>
      <w:r w:rsidRPr="00E95AC4">
        <w:rPr>
          <w:rFonts w:ascii="Times New Roman" w:hAnsi="Times New Roman" w:cs="Times New Roman"/>
        </w:rPr>
        <w:t>OSNOVNA ŠKOLA MARINA DRŽIĆA</w:t>
      </w:r>
    </w:p>
    <w:p w:rsidR="00AF7485" w:rsidRPr="00E95AC4" w:rsidRDefault="00AF7485" w:rsidP="00AF7485">
      <w:pPr>
        <w:pStyle w:val="Bezproreda"/>
        <w:rPr>
          <w:rFonts w:ascii="Times New Roman" w:hAnsi="Times New Roman" w:cs="Times New Roman"/>
        </w:rPr>
      </w:pPr>
      <w:r w:rsidRPr="00E95AC4">
        <w:rPr>
          <w:rFonts w:ascii="Times New Roman" w:hAnsi="Times New Roman" w:cs="Times New Roman"/>
        </w:rPr>
        <w:t>20 000 DUBROVNIK, VOLANTINA  6</w:t>
      </w:r>
    </w:p>
    <w:p w:rsidR="00AF7485" w:rsidRPr="00E95AC4" w:rsidRDefault="00AF7485" w:rsidP="00AF7485">
      <w:pPr>
        <w:pStyle w:val="Bezproreda"/>
        <w:rPr>
          <w:rFonts w:ascii="Times New Roman" w:hAnsi="Times New Roman" w:cs="Times New Roman"/>
        </w:rPr>
      </w:pPr>
      <w:r w:rsidRPr="00E95AC4">
        <w:rPr>
          <w:rFonts w:ascii="Times New Roman" w:hAnsi="Times New Roman" w:cs="Times New Roman"/>
        </w:rPr>
        <w:t>Tel. 020/450 646; fax. 020 413191</w:t>
      </w:r>
    </w:p>
    <w:p w:rsidR="00AF7485" w:rsidRPr="00E95AC4" w:rsidRDefault="00AF7485" w:rsidP="00AF7485">
      <w:pPr>
        <w:pStyle w:val="Bezproreda"/>
        <w:rPr>
          <w:rFonts w:ascii="Times New Roman" w:hAnsi="Times New Roman" w:cs="Times New Roman"/>
          <w:i/>
        </w:rPr>
      </w:pPr>
      <w:r w:rsidRPr="00E95AC4">
        <w:rPr>
          <w:rFonts w:ascii="Times New Roman" w:hAnsi="Times New Roman" w:cs="Times New Roman"/>
        </w:rPr>
        <w:t xml:space="preserve">e- mail: </w:t>
      </w:r>
      <w:hyperlink r:id="rId5" w:history="1">
        <w:r w:rsidRPr="00E95AC4">
          <w:rPr>
            <w:rStyle w:val="Hiperveza"/>
            <w:rFonts w:ascii="Times New Roman" w:hAnsi="Times New Roman" w:cs="Times New Roman"/>
            <w:i/>
            <w:sz w:val="24"/>
          </w:rPr>
          <w:t>ured@os-mdrzica-du.skole.hr</w:t>
        </w:r>
      </w:hyperlink>
    </w:p>
    <w:p w:rsidR="00AF7485" w:rsidRPr="00E95AC4" w:rsidRDefault="00AF7485" w:rsidP="00AF7485">
      <w:pPr>
        <w:pStyle w:val="Bezproreda"/>
        <w:rPr>
          <w:rFonts w:ascii="Times New Roman" w:hAnsi="Times New Roman" w:cs="Times New Roman"/>
        </w:rPr>
      </w:pPr>
    </w:p>
    <w:p w:rsidR="00AF7485" w:rsidRPr="00E95AC4" w:rsidRDefault="00AF7485" w:rsidP="00AF7485">
      <w:pPr>
        <w:pStyle w:val="Bezproreda"/>
        <w:rPr>
          <w:rFonts w:ascii="Times New Roman" w:hAnsi="Times New Roman" w:cs="Times New Roman"/>
        </w:rPr>
      </w:pPr>
      <w:r>
        <w:rPr>
          <w:rFonts w:ascii="Times New Roman" w:hAnsi="Times New Roman" w:cs="Times New Roman"/>
        </w:rPr>
        <w:t>Klasa: 602-02/17-01/78</w:t>
      </w:r>
    </w:p>
    <w:p w:rsidR="00AF7485" w:rsidRPr="00E95AC4" w:rsidRDefault="00AF7485" w:rsidP="00AF7485">
      <w:pPr>
        <w:pStyle w:val="Bezproreda"/>
        <w:rPr>
          <w:rFonts w:ascii="Times New Roman" w:hAnsi="Times New Roman" w:cs="Times New Roman"/>
        </w:rPr>
      </w:pPr>
      <w:proofErr w:type="spellStart"/>
      <w:r>
        <w:rPr>
          <w:rFonts w:ascii="Times New Roman" w:hAnsi="Times New Roman" w:cs="Times New Roman"/>
        </w:rPr>
        <w:t>Ur</w:t>
      </w:r>
      <w:proofErr w:type="spellEnd"/>
      <w:r>
        <w:rPr>
          <w:rFonts w:ascii="Times New Roman" w:hAnsi="Times New Roman" w:cs="Times New Roman"/>
        </w:rPr>
        <w:t>. broj:  2117/01-20-01-17-01</w:t>
      </w:r>
    </w:p>
    <w:p w:rsidR="00AF7485" w:rsidRPr="00E95AC4" w:rsidRDefault="00AF7485" w:rsidP="00AF7485">
      <w:pPr>
        <w:pStyle w:val="Bezproreda"/>
        <w:rPr>
          <w:rFonts w:ascii="Times New Roman" w:hAnsi="Times New Roman" w:cs="Times New Roman"/>
        </w:rPr>
      </w:pPr>
    </w:p>
    <w:p w:rsidR="00AF7485" w:rsidRPr="00E95AC4" w:rsidRDefault="00AF7485" w:rsidP="00AF7485">
      <w:pPr>
        <w:pStyle w:val="Bezproreda"/>
        <w:rPr>
          <w:rFonts w:ascii="Times New Roman" w:hAnsi="Times New Roman" w:cs="Times New Roman"/>
        </w:rPr>
      </w:pPr>
      <w:r w:rsidRPr="00E95AC4">
        <w:rPr>
          <w:rFonts w:ascii="Times New Roman" w:hAnsi="Times New Roman" w:cs="Times New Roman"/>
        </w:rPr>
        <w:t>Dubrovn</w:t>
      </w:r>
      <w:r>
        <w:rPr>
          <w:rFonts w:ascii="Times New Roman" w:hAnsi="Times New Roman" w:cs="Times New Roman"/>
        </w:rPr>
        <w:t>ik,  2. lipnja</w:t>
      </w:r>
      <w:r w:rsidRPr="00E95AC4">
        <w:rPr>
          <w:rFonts w:ascii="Times New Roman" w:hAnsi="Times New Roman" w:cs="Times New Roman"/>
        </w:rPr>
        <w:t xml:space="preserve"> 2017.</w:t>
      </w:r>
    </w:p>
    <w:p w:rsidR="00AF7485" w:rsidRPr="00E95AC4" w:rsidRDefault="00AF7485" w:rsidP="00AF7485">
      <w:pPr>
        <w:rPr>
          <w:rFonts w:ascii="Times New Roman" w:hAnsi="Times New Roman" w:cs="Times New Roman"/>
          <w:sz w:val="24"/>
          <w:szCs w:val="24"/>
        </w:rPr>
      </w:pPr>
    </w:p>
    <w:p w:rsidR="00AF7485" w:rsidRPr="00E95AC4" w:rsidRDefault="00AF7485" w:rsidP="00AF7485">
      <w:pPr>
        <w:spacing w:after="0"/>
        <w:rPr>
          <w:rFonts w:ascii="Times New Roman" w:hAnsi="Times New Roman" w:cs="Times New Roman"/>
          <w:sz w:val="24"/>
          <w:szCs w:val="24"/>
        </w:rPr>
      </w:pPr>
    </w:p>
    <w:p w:rsidR="00AF7485" w:rsidRDefault="00AF7485" w:rsidP="00AF7485">
      <w:pPr>
        <w:jc w:val="both"/>
        <w:rPr>
          <w:rFonts w:ascii="Times New Roman" w:hAnsi="Times New Roman" w:cs="Times New Roman"/>
          <w:sz w:val="24"/>
          <w:szCs w:val="24"/>
        </w:rPr>
      </w:pPr>
      <w:r w:rsidRPr="00E95AC4">
        <w:rPr>
          <w:rFonts w:ascii="Times New Roman" w:hAnsi="Times New Roman" w:cs="Times New Roman"/>
          <w:sz w:val="24"/>
          <w:szCs w:val="24"/>
        </w:rPr>
        <w:t>Na temelju članka 127. Zakona o odgoju i obrazovanju u osnovnoj i srednjoj školi („Narodne novine“ broj 87/08., 86/09., 92/10., 105/10., 90/11., 16/12., 86/12., 126/12., 94/13.,  152/14.) članka 38. - 42. Zakona o ustanovama („Narodne novine“ broj 76/93., 29/97., 47/99., 35/08.) te članka 68. Statuta Osnovne škole Marina Držića, Dubrovnik na sjednici održanoj 1. lipnja 2017. godine Školski odbor Osnovne škole Marina Držića, Dubrovnik uz prethodnu suglasnost ministra Ministarstva znanosti i obrazovanja  donio je</w:t>
      </w:r>
    </w:p>
    <w:p w:rsidR="00AF7485" w:rsidRPr="00E95AC4" w:rsidRDefault="00AF7485" w:rsidP="00AF7485">
      <w:pPr>
        <w:jc w:val="both"/>
        <w:rPr>
          <w:rFonts w:ascii="Times New Roman" w:hAnsi="Times New Roman" w:cs="Times New Roman"/>
          <w:sz w:val="24"/>
          <w:szCs w:val="24"/>
        </w:rPr>
      </w:pPr>
    </w:p>
    <w:p w:rsidR="00AF7485" w:rsidRPr="00E95AC4" w:rsidRDefault="00AF7485" w:rsidP="00AF7485">
      <w:pPr>
        <w:spacing w:after="0"/>
        <w:jc w:val="center"/>
        <w:rPr>
          <w:rFonts w:ascii="Times New Roman" w:hAnsi="Times New Roman" w:cs="Times New Roman"/>
          <w:b/>
          <w:sz w:val="24"/>
          <w:szCs w:val="24"/>
        </w:rPr>
      </w:pPr>
      <w:r w:rsidRPr="00E95AC4">
        <w:rPr>
          <w:rFonts w:ascii="Times New Roman" w:hAnsi="Times New Roman" w:cs="Times New Roman"/>
          <w:b/>
          <w:sz w:val="24"/>
          <w:szCs w:val="24"/>
        </w:rPr>
        <w:t>ODLUKU</w:t>
      </w:r>
    </w:p>
    <w:p w:rsidR="00AF7485" w:rsidRPr="00E95AC4" w:rsidRDefault="00AF7485" w:rsidP="00AF7485">
      <w:pPr>
        <w:spacing w:after="0"/>
        <w:jc w:val="center"/>
        <w:rPr>
          <w:rFonts w:ascii="Times New Roman" w:hAnsi="Times New Roman" w:cs="Times New Roman"/>
          <w:b/>
          <w:sz w:val="24"/>
          <w:szCs w:val="24"/>
        </w:rPr>
      </w:pPr>
      <w:r w:rsidRPr="00E95AC4">
        <w:rPr>
          <w:rFonts w:ascii="Times New Roman" w:hAnsi="Times New Roman" w:cs="Times New Roman"/>
          <w:b/>
          <w:sz w:val="24"/>
          <w:szCs w:val="24"/>
        </w:rPr>
        <w:t>O IMENOVANJU RAVNATELJICE ŠKOLE</w:t>
      </w:r>
    </w:p>
    <w:p w:rsidR="00AF7485" w:rsidRPr="00E95AC4" w:rsidRDefault="00AF7485" w:rsidP="00AF7485">
      <w:pPr>
        <w:spacing w:after="0"/>
        <w:jc w:val="center"/>
        <w:rPr>
          <w:rFonts w:ascii="Times New Roman" w:hAnsi="Times New Roman" w:cs="Times New Roman"/>
          <w:sz w:val="24"/>
          <w:szCs w:val="24"/>
        </w:rPr>
      </w:pPr>
    </w:p>
    <w:p w:rsidR="00AF7485" w:rsidRPr="00E95AC4" w:rsidRDefault="00AF7485" w:rsidP="00AF7485">
      <w:pPr>
        <w:spacing w:after="0"/>
        <w:jc w:val="both"/>
        <w:rPr>
          <w:rFonts w:ascii="Times New Roman" w:hAnsi="Times New Roman" w:cs="Times New Roman"/>
          <w:sz w:val="24"/>
          <w:szCs w:val="24"/>
        </w:rPr>
      </w:pPr>
      <w:r w:rsidRPr="00E95AC4">
        <w:rPr>
          <w:rFonts w:ascii="Times New Roman" w:hAnsi="Times New Roman" w:cs="Times New Roman"/>
          <w:sz w:val="24"/>
          <w:szCs w:val="24"/>
        </w:rPr>
        <w:t>ZRINKA CAPOR, profesorica pedagogije i engleskog jezika imenuje se ravnateljic</w:t>
      </w:r>
      <w:r>
        <w:rPr>
          <w:rFonts w:ascii="Times New Roman" w:hAnsi="Times New Roman" w:cs="Times New Roman"/>
          <w:sz w:val="24"/>
          <w:szCs w:val="24"/>
        </w:rPr>
        <w:t xml:space="preserve">om Osnovne škole Marina Držića, Dubrovnik </w:t>
      </w:r>
      <w:r w:rsidRPr="00E95AC4">
        <w:rPr>
          <w:rFonts w:ascii="Times New Roman" w:hAnsi="Times New Roman" w:cs="Times New Roman"/>
          <w:sz w:val="24"/>
          <w:szCs w:val="24"/>
        </w:rPr>
        <w:t xml:space="preserve"> na vrijeme od pet godina s danom 01. rujna 2017. godine.</w:t>
      </w:r>
    </w:p>
    <w:p w:rsidR="00AF7485" w:rsidRPr="00E95AC4" w:rsidRDefault="00AF7485" w:rsidP="00AF7485">
      <w:pPr>
        <w:spacing w:after="0"/>
        <w:jc w:val="center"/>
        <w:rPr>
          <w:rFonts w:ascii="Times New Roman" w:hAnsi="Times New Roman" w:cs="Times New Roman"/>
          <w:sz w:val="24"/>
          <w:szCs w:val="24"/>
        </w:rPr>
      </w:pPr>
      <w:r w:rsidRPr="00E95AC4">
        <w:rPr>
          <w:rFonts w:ascii="Times New Roman" w:hAnsi="Times New Roman" w:cs="Times New Roman"/>
          <w:sz w:val="24"/>
          <w:szCs w:val="24"/>
        </w:rPr>
        <w:t>Obrazloženje</w:t>
      </w:r>
    </w:p>
    <w:p w:rsidR="00AF7485" w:rsidRPr="00E95AC4" w:rsidRDefault="00AF7485" w:rsidP="00AF7485">
      <w:pPr>
        <w:spacing w:after="0"/>
        <w:jc w:val="both"/>
        <w:rPr>
          <w:rFonts w:ascii="Times New Roman" w:hAnsi="Times New Roman" w:cs="Times New Roman"/>
          <w:sz w:val="24"/>
          <w:szCs w:val="24"/>
        </w:rPr>
      </w:pPr>
    </w:p>
    <w:p w:rsidR="00AF7485" w:rsidRPr="00E95AC4" w:rsidRDefault="00AF7485" w:rsidP="00AF7485">
      <w:pPr>
        <w:ind w:firstLine="708"/>
        <w:jc w:val="both"/>
        <w:rPr>
          <w:rFonts w:ascii="Times New Roman" w:hAnsi="Times New Roman" w:cs="Times New Roman"/>
        </w:rPr>
      </w:pPr>
      <w:r w:rsidRPr="00E95AC4">
        <w:rPr>
          <w:rFonts w:ascii="Times New Roman" w:hAnsi="Times New Roman" w:cs="Times New Roman"/>
        </w:rPr>
        <w:t xml:space="preserve">Školski odbor je na sjednici od 30. ožujka 2017. donio odluku o raspisivanju natječaja za izbor ravnatelja škole. </w:t>
      </w:r>
    </w:p>
    <w:p w:rsidR="00AF7485" w:rsidRPr="00E95AC4" w:rsidRDefault="00AF7485" w:rsidP="00AF7485">
      <w:pPr>
        <w:ind w:firstLine="720"/>
        <w:jc w:val="both"/>
        <w:rPr>
          <w:rFonts w:ascii="Times New Roman" w:hAnsi="Times New Roman" w:cs="Times New Roman"/>
        </w:rPr>
      </w:pPr>
      <w:r w:rsidRPr="00E95AC4">
        <w:rPr>
          <w:rFonts w:ascii="Times New Roman" w:hAnsi="Times New Roman" w:cs="Times New Roman"/>
        </w:rPr>
        <w:t xml:space="preserve">Natječaj je objavljen u dnevnom listu „Slobodna Dalmacija“ 8. travnja 2017. godine. Školski odbor je na  sjednici održanoj 25.travnja 2017. godine utvrdio kako se na natječaj javila samo Zrinka </w:t>
      </w:r>
      <w:proofErr w:type="spellStart"/>
      <w:r w:rsidRPr="00E95AC4">
        <w:rPr>
          <w:rFonts w:ascii="Times New Roman" w:hAnsi="Times New Roman" w:cs="Times New Roman"/>
        </w:rPr>
        <w:t>Capor</w:t>
      </w:r>
      <w:proofErr w:type="spellEnd"/>
      <w:r w:rsidRPr="00E95AC4">
        <w:rPr>
          <w:rFonts w:ascii="Times New Roman" w:hAnsi="Times New Roman" w:cs="Times New Roman"/>
        </w:rPr>
        <w:t xml:space="preserve">  kao jedina kandidatkinja i  koja u potpunosti udovoljava  sve zakonom propisane natječajne uvjete  i čija je prijava bila pravodobna.</w:t>
      </w:r>
    </w:p>
    <w:p w:rsidR="00AF7485" w:rsidRPr="00E95AC4" w:rsidRDefault="00AF7485" w:rsidP="00AF7485">
      <w:pPr>
        <w:jc w:val="both"/>
        <w:rPr>
          <w:rFonts w:ascii="Times New Roman" w:hAnsi="Times New Roman" w:cs="Times New Roman"/>
        </w:rPr>
      </w:pPr>
      <w:r w:rsidRPr="00E95AC4">
        <w:rPr>
          <w:rFonts w:ascii="Times New Roman" w:hAnsi="Times New Roman" w:cs="Times New Roman"/>
        </w:rPr>
        <w:t xml:space="preserve"> </w:t>
      </w:r>
      <w:r w:rsidRPr="00E95AC4">
        <w:rPr>
          <w:rFonts w:ascii="Times New Roman" w:hAnsi="Times New Roman" w:cs="Times New Roman"/>
        </w:rPr>
        <w:tab/>
        <w:t>Na sjednici Učiteljskog vijeća održanoj 2. svibnja  2017., Skupa radnika održanom 2. svibnja  2017.i  Vijeća roditelja održanoj 2. svibnja  2017. godine  provedeno je tajno glasovanje. Temeljem rezultata glasovanja navedena tijela dostavila su svoje pisane zaključke Školskom odboru.</w:t>
      </w:r>
    </w:p>
    <w:p w:rsidR="00AF7485" w:rsidRPr="00E95AC4" w:rsidRDefault="00AF7485" w:rsidP="00AF7485">
      <w:pPr>
        <w:jc w:val="both"/>
        <w:rPr>
          <w:rFonts w:ascii="Times New Roman" w:hAnsi="Times New Roman" w:cs="Times New Roman"/>
        </w:rPr>
      </w:pPr>
      <w:r w:rsidRPr="00E95AC4">
        <w:rPr>
          <w:rFonts w:ascii="Times New Roman" w:hAnsi="Times New Roman" w:cs="Times New Roman"/>
        </w:rPr>
        <w:t xml:space="preserve"> </w:t>
      </w:r>
      <w:r w:rsidRPr="00E95AC4">
        <w:rPr>
          <w:rFonts w:ascii="Times New Roman" w:hAnsi="Times New Roman" w:cs="Times New Roman"/>
        </w:rPr>
        <w:tab/>
        <w:t xml:space="preserve">Učiteljsko vijeće, Skup radnika  i Vijeće roditelja  glasovanjem je podržalo Zrinku </w:t>
      </w:r>
      <w:proofErr w:type="spellStart"/>
      <w:r w:rsidRPr="00E95AC4">
        <w:rPr>
          <w:rFonts w:ascii="Times New Roman" w:hAnsi="Times New Roman" w:cs="Times New Roman"/>
        </w:rPr>
        <w:t>Capor</w:t>
      </w:r>
      <w:proofErr w:type="spellEnd"/>
      <w:r w:rsidRPr="00E95AC4">
        <w:rPr>
          <w:rFonts w:ascii="Times New Roman" w:hAnsi="Times New Roman" w:cs="Times New Roman"/>
        </w:rPr>
        <w:t xml:space="preserve">  za ravnateljicu škole. </w:t>
      </w:r>
    </w:p>
    <w:p w:rsidR="00AF7485" w:rsidRPr="00E95AC4" w:rsidRDefault="00AF7485" w:rsidP="00AF7485">
      <w:pPr>
        <w:ind w:firstLine="720"/>
        <w:jc w:val="both"/>
        <w:rPr>
          <w:rFonts w:ascii="Times New Roman" w:hAnsi="Times New Roman" w:cs="Times New Roman"/>
        </w:rPr>
      </w:pPr>
      <w:r w:rsidRPr="00E95AC4">
        <w:rPr>
          <w:rFonts w:ascii="Times New Roman" w:hAnsi="Times New Roman" w:cs="Times New Roman"/>
        </w:rPr>
        <w:t xml:space="preserve">Na  sjednici Školskog odbora održanoj 5. svibnja  2017. jednoglasno je donesena  odluka o izboru kandidatkinje Zrinke </w:t>
      </w:r>
      <w:proofErr w:type="spellStart"/>
      <w:r w:rsidRPr="00E95AC4">
        <w:rPr>
          <w:rFonts w:ascii="Times New Roman" w:hAnsi="Times New Roman" w:cs="Times New Roman"/>
        </w:rPr>
        <w:t>Capor</w:t>
      </w:r>
      <w:proofErr w:type="spellEnd"/>
      <w:r w:rsidRPr="00E95AC4">
        <w:rPr>
          <w:rFonts w:ascii="Times New Roman" w:hAnsi="Times New Roman" w:cs="Times New Roman"/>
        </w:rPr>
        <w:t xml:space="preserve"> za ravnateljicu škole za koju je zatražena  prethodna suglasnost ministra znanosti obrazovanja i sporta. </w:t>
      </w:r>
    </w:p>
    <w:p w:rsidR="00AF7485" w:rsidRPr="00E95AC4" w:rsidRDefault="00AF7485" w:rsidP="00AF7485">
      <w:pPr>
        <w:spacing w:after="0"/>
        <w:jc w:val="both"/>
        <w:rPr>
          <w:rFonts w:ascii="Times New Roman" w:hAnsi="Times New Roman" w:cs="Times New Roman"/>
          <w:sz w:val="24"/>
          <w:szCs w:val="24"/>
        </w:rPr>
      </w:pPr>
      <w:r w:rsidRPr="00E95AC4">
        <w:rPr>
          <w:rFonts w:ascii="Times New Roman" w:hAnsi="Times New Roman" w:cs="Times New Roman"/>
          <w:sz w:val="24"/>
          <w:szCs w:val="24"/>
        </w:rPr>
        <w:lastRenderedPageBreak/>
        <w:t>Prethodna suglasnost ministra Ministarstva znanosti i obrazovanja nije uskraćena do dana 31. svibnja 2017. godine te se sukladno članku 127. stavak 5. Zakona o odgoju i obrazovanju u osnovnoj i srednjoj školi smatra da je suglasnost dana.</w:t>
      </w:r>
    </w:p>
    <w:p w:rsidR="00AF7485" w:rsidRPr="00E95AC4" w:rsidRDefault="00AF7485" w:rsidP="00AF7485">
      <w:pPr>
        <w:spacing w:after="0"/>
        <w:jc w:val="both"/>
        <w:rPr>
          <w:rFonts w:ascii="Times New Roman" w:hAnsi="Times New Roman" w:cs="Times New Roman"/>
          <w:sz w:val="24"/>
          <w:szCs w:val="24"/>
        </w:rPr>
      </w:pPr>
    </w:p>
    <w:p w:rsidR="00AF7485" w:rsidRPr="00E95AC4" w:rsidRDefault="00AF7485" w:rsidP="00AF7485">
      <w:pPr>
        <w:spacing w:after="0"/>
        <w:jc w:val="both"/>
        <w:rPr>
          <w:rFonts w:ascii="Times New Roman" w:hAnsi="Times New Roman" w:cs="Times New Roman"/>
          <w:sz w:val="24"/>
          <w:szCs w:val="24"/>
        </w:rPr>
      </w:pPr>
      <w:r w:rsidRPr="00E95AC4">
        <w:rPr>
          <w:rFonts w:ascii="Times New Roman" w:hAnsi="Times New Roman" w:cs="Times New Roman"/>
          <w:sz w:val="24"/>
          <w:szCs w:val="24"/>
        </w:rPr>
        <w:t>Glede navedenoga Školski odbor Osnovne škole Marina Držića, Dubrovnik odlučio je kao u izreci ove Odluke.</w:t>
      </w:r>
    </w:p>
    <w:p w:rsidR="00AF7485" w:rsidRPr="00E95AC4" w:rsidRDefault="00AF7485" w:rsidP="00AF7485">
      <w:pPr>
        <w:ind w:firstLine="720"/>
        <w:jc w:val="both"/>
        <w:rPr>
          <w:rFonts w:ascii="Times New Roman" w:hAnsi="Times New Roman" w:cs="Times New Roman"/>
        </w:rPr>
      </w:pPr>
    </w:p>
    <w:p w:rsidR="00AF7485" w:rsidRPr="00E95AC4" w:rsidRDefault="00AF7485" w:rsidP="00AF7485">
      <w:pPr>
        <w:spacing w:after="0"/>
        <w:jc w:val="both"/>
        <w:rPr>
          <w:rFonts w:ascii="Times New Roman" w:hAnsi="Times New Roman" w:cs="Times New Roman"/>
          <w:sz w:val="24"/>
          <w:szCs w:val="24"/>
        </w:rPr>
      </w:pPr>
    </w:p>
    <w:p w:rsidR="00AF7485" w:rsidRPr="00E95AC4" w:rsidRDefault="00AF7485" w:rsidP="00AF7485">
      <w:pPr>
        <w:spacing w:after="0"/>
        <w:jc w:val="both"/>
        <w:rPr>
          <w:rFonts w:ascii="Times New Roman" w:hAnsi="Times New Roman" w:cs="Times New Roman"/>
          <w:sz w:val="24"/>
          <w:szCs w:val="24"/>
        </w:rPr>
      </w:pPr>
    </w:p>
    <w:p w:rsidR="00AF7485" w:rsidRPr="00E95AC4" w:rsidRDefault="00AF7485" w:rsidP="00AF7485">
      <w:pPr>
        <w:spacing w:after="0"/>
        <w:jc w:val="both"/>
        <w:rPr>
          <w:rFonts w:ascii="Times New Roman" w:hAnsi="Times New Roman" w:cs="Times New Roman"/>
          <w:sz w:val="24"/>
          <w:szCs w:val="24"/>
        </w:rPr>
      </w:pPr>
    </w:p>
    <w:p w:rsidR="00AF7485" w:rsidRPr="00E95AC4" w:rsidRDefault="00AF7485" w:rsidP="00AF7485">
      <w:pPr>
        <w:spacing w:after="0"/>
        <w:jc w:val="right"/>
        <w:rPr>
          <w:rFonts w:ascii="Times New Roman" w:hAnsi="Times New Roman" w:cs="Times New Roman"/>
          <w:sz w:val="24"/>
          <w:szCs w:val="24"/>
        </w:rPr>
      </w:pPr>
    </w:p>
    <w:p w:rsidR="00AF7485" w:rsidRPr="00E95AC4" w:rsidRDefault="00AF7485" w:rsidP="00AF7485">
      <w:pPr>
        <w:spacing w:after="0"/>
        <w:jc w:val="right"/>
        <w:rPr>
          <w:rFonts w:ascii="Times New Roman" w:hAnsi="Times New Roman" w:cs="Times New Roman"/>
          <w:sz w:val="24"/>
          <w:szCs w:val="24"/>
        </w:rPr>
      </w:pPr>
      <w:r>
        <w:rPr>
          <w:rFonts w:ascii="Times New Roman" w:hAnsi="Times New Roman" w:cs="Times New Roman"/>
          <w:sz w:val="24"/>
          <w:szCs w:val="24"/>
        </w:rPr>
        <w:t>Predsjednica Školskog odbora</w:t>
      </w:r>
      <w:r w:rsidRPr="00E95AC4">
        <w:rPr>
          <w:rFonts w:ascii="Times New Roman" w:hAnsi="Times New Roman" w:cs="Times New Roman"/>
          <w:sz w:val="24"/>
          <w:szCs w:val="24"/>
        </w:rPr>
        <w:t>:</w:t>
      </w:r>
    </w:p>
    <w:p w:rsidR="00AF7485" w:rsidRPr="00E95AC4" w:rsidRDefault="00AF7485" w:rsidP="00AF7485">
      <w:pPr>
        <w:spacing w:after="0"/>
        <w:jc w:val="right"/>
        <w:rPr>
          <w:rFonts w:ascii="Times New Roman" w:hAnsi="Times New Roman" w:cs="Times New Roman"/>
          <w:sz w:val="24"/>
          <w:szCs w:val="24"/>
        </w:rPr>
      </w:pPr>
    </w:p>
    <w:p w:rsidR="00AF7485" w:rsidRPr="00E95AC4" w:rsidRDefault="00AF7485" w:rsidP="00AF7485">
      <w:pPr>
        <w:spacing w:after="0"/>
        <w:rPr>
          <w:rFonts w:ascii="Times New Roman" w:hAnsi="Times New Roman" w:cs="Times New Roman"/>
          <w:sz w:val="24"/>
          <w:szCs w:val="24"/>
        </w:rPr>
      </w:pPr>
      <w:r w:rsidRPr="00E95AC4">
        <w:rPr>
          <w:rFonts w:ascii="Times New Roman" w:hAnsi="Times New Roman" w:cs="Times New Roman"/>
          <w:sz w:val="24"/>
          <w:szCs w:val="24"/>
        </w:rPr>
        <w:t xml:space="preserve">                                                                                                                     Ivana Šutalo</w:t>
      </w:r>
    </w:p>
    <w:p w:rsidR="00AF7485" w:rsidRDefault="00AF7485" w:rsidP="00AF7485">
      <w:pPr>
        <w:spacing w:after="0"/>
        <w:rPr>
          <w:rFonts w:ascii="Times New Roman" w:hAnsi="Times New Roman" w:cs="Times New Roman"/>
          <w:sz w:val="24"/>
          <w:szCs w:val="24"/>
        </w:rPr>
      </w:pPr>
    </w:p>
    <w:p w:rsidR="00AF7485" w:rsidRDefault="00AF7485" w:rsidP="00AF7485">
      <w:pPr>
        <w:spacing w:after="0"/>
        <w:rPr>
          <w:rFonts w:ascii="Times New Roman" w:hAnsi="Times New Roman" w:cs="Times New Roman"/>
          <w:sz w:val="24"/>
          <w:szCs w:val="24"/>
        </w:rPr>
      </w:pPr>
    </w:p>
    <w:p w:rsidR="00AF7485" w:rsidRPr="00E95AC4" w:rsidRDefault="00AF7485" w:rsidP="00AF7485">
      <w:pPr>
        <w:spacing w:after="0"/>
        <w:rPr>
          <w:rFonts w:ascii="Times New Roman" w:hAnsi="Times New Roman" w:cs="Times New Roman"/>
          <w:sz w:val="24"/>
          <w:szCs w:val="24"/>
        </w:rPr>
      </w:pPr>
      <w:r w:rsidRPr="00E95AC4">
        <w:rPr>
          <w:rFonts w:ascii="Times New Roman" w:hAnsi="Times New Roman" w:cs="Times New Roman"/>
          <w:sz w:val="24"/>
          <w:szCs w:val="24"/>
        </w:rPr>
        <w:t>Dostaviti:</w:t>
      </w:r>
    </w:p>
    <w:p w:rsidR="00AF7485" w:rsidRPr="00E95AC4" w:rsidRDefault="00AF7485" w:rsidP="00AF7485">
      <w:pPr>
        <w:pStyle w:val="Odlomakpopisa"/>
        <w:numPr>
          <w:ilvl w:val="0"/>
          <w:numId w:val="1"/>
        </w:numPr>
        <w:spacing w:after="0"/>
        <w:rPr>
          <w:rFonts w:ascii="Times New Roman" w:hAnsi="Times New Roman" w:cs="Times New Roman"/>
          <w:sz w:val="24"/>
          <w:szCs w:val="24"/>
        </w:rPr>
      </w:pPr>
      <w:r w:rsidRPr="00E95AC4">
        <w:rPr>
          <w:rFonts w:ascii="Times New Roman" w:hAnsi="Times New Roman" w:cs="Times New Roman"/>
          <w:sz w:val="24"/>
          <w:szCs w:val="24"/>
        </w:rPr>
        <w:t xml:space="preserve">Zrinka </w:t>
      </w:r>
      <w:proofErr w:type="spellStart"/>
      <w:r w:rsidRPr="00E95AC4">
        <w:rPr>
          <w:rFonts w:ascii="Times New Roman" w:hAnsi="Times New Roman" w:cs="Times New Roman"/>
          <w:sz w:val="24"/>
          <w:szCs w:val="24"/>
        </w:rPr>
        <w:t>Capor</w:t>
      </w:r>
      <w:proofErr w:type="spellEnd"/>
      <w:r w:rsidRPr="00E95AC4">
        <w:rPr>
          <w:rFonts w:ascii="Times New Roman" w:hAnsi="Times New Roman" w:cs="Times New Roman"/>
          <w:sz w:val="24"/>
          <w:szCs w:val="24"/>
        </w:rPr>
        <w:t>, ovdje</w:t>
      </w:r>
    </w:p>
    <w:p w:rsidR="00AF7485" w:rsidRPr="00E95AC4" w:rsidRDefault="00AF7485" w:rsidP="00AF7485">
      <w:pPr>
        <w:pStyle w:val="Odlomakpopisa"/>
        <w:numPr>
          <w:ilvl w:val="0"/>
          <w:numId w:val="1"/>
        </w:numPr>
        <w:spacing w:after="0"/>
        <w:rPr>
          <w:rFonts w:ascii="Times New Roman" w:hAnsi="Times New Roman" w:cs="Times New Roman"/>
          <w:sz w:val="24"/>
          <w:szCs w:val="24"/>
        </w:rPr>
      </w:pPr>
      <w:r w:rsidRPr="00E95AC4">
        <w:rPr>
          <w:rFonts w:ascii="Times New Roman" w:hAnsi="Times New Roman" w:cs="Times New Roman"/>
          <w:sz w:val="24"/>
          <w:szCs w:val="24"/>
        </w:rPr>
        <w:t>Za objavu na mrežnoj stranici škole</w:t>
      </w:r>
    </w:p>
    <w:p w:rsidR="00AF7485" w:rsidRPr="00E95AC4" w:rsidRDefault="00AF7485" w:rsidP="00AF7485">
      <w:pPr>
        <w:pStyle w:val="Odlomakpopisa"/>
        <w:numPr>
          <w:ilvl w:val="0"/>
          <w:numId w:val="1"/>
        </w:numPr>
        <w:spacing w:after="0"/>
        <w:rPr>
          <w:rFonts w:ascii="Times New Roman" w:hAnsi="Times New Roman" w:cs="Times New Roman"/>
          <w:sz w:val="24"/>
          <w:szCs w:val="24"/>
        </w:rPr>
      </w:pPr>
      <w:r w:rsidRPr="00E95AC4">
        <w:rPr>
          <w:rFonts w:ascii="Times New Roman" w:hAnsi="Times New Roman" w:cs="Times New Roman"/>
          <w:sz w:val="24"/>
          <w:szCs w:val="24"/>
        </w:rPr>
        <w:t>Pismohrani, ovdje</w:t>
      </w:r>
    </w:p>
    <w:p w:rsidR="00B44B07" w:rsidRDefault="00B44B07">
      <w:bookmarkStart w:id="0" w:name="_GoBack"/>
      <w:bookmarkEnd w:id="0"/>
    </w:p>
    <w:sectPr w:rsidR="00B44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041CE"/>
    <w:multiLevelType w:val="hybridMultilevel"/>
    <w:tmpl w:val="C4B60A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85"/>
    <w:rsid w:val="00AF7485"/>
    <w:rsid w:val="00B44B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AD96D-0EDA-4814-B279-12B7ABBD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485"/>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F7485"/>
    <w:pPr>
      <w:ind w:left="720"/>
      <w:contextualSpacing/>
    </w:pPr>
  </w:style>
  <w:style w:type="character" w:styleId="Hiperveza">
    <w:name w:val="Hyperlink"/>
    <w:rsid w:val="00AF7485"/>
    <w:rPr>
      <w:color w:val="0000FF"/>
      <w:u w:val="single"/>
    </w:rPr>
  </w:style>
  <w:style w:type="paragraph" w:styleId="Bezproreda">
    <w:name w:val="No Spacing"/>
    <w:uiPriority w:val="1"/>
    <w:qFormat/>
    <w:rsid w:val="00AF74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ed@os-mdrzica-du.skol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2341</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2017-06-05T06:09:00Z</dcterms:created>
  <dcterms:modified xsi:type="dcterms:W3CDTF">2017-06-05T06:10:00Z</dcterms:modified>
</cp:coreProperties>
</file>