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76DEC92A"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w:t>
      </w:r>
      <w:r w:rsidR="00AF49E1">
        <w:rPr>
          <w:rFonts w:ascii="Times New Roman" w:eastAsia="Arial" w:hAnsi="Times New Roman" w:cs="Times New Roman"/>
          <w:sz w:val="48"/>
          <w:szCs w:val="48"/>
        </w:rPr>
        <w:t>prijedlog</w:t>
      </w:r>
      <w:r w:rsidRPr="001B52EB">
        <w:rPr>
          <w:rFonts w:ascii="Times New Roman" w:eastAsia="Arial" w:hAnsi="Times New Roman" w:cs="Times New Roman"/>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132F20A7" w14:textId="12046CF4" w:rsidR="00AF49E1" w:rsidRDefault="00AF49E1" w:rsidP="000E14F1">
      <w:pPr>
        <w:spacing w:after="0"/>
        <w:jc w:val="both"/>
        <w:rPr>
          <w:rFonts w:ascii="Times New Roman" w:eastAsia="Arial" w:hAnsi="Times New Roman" w:cs="Times New Roman"/>
          <w:b/>
          <w:bCs/>
          <w:sz w:val="28"/>
          <w:szCs w:val="28"/>
        </w:rPr>
      </w:pPr>
    </w:p>
    <w:p w14:paraId="4ED48EA7" w14:textId="4B71777B" w:rsidR="00AF49E1" w:rsidRDefault="00AF49E1"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224325A1"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240E30">
        <w:rPr>
          <w:rFonts w:ascii="Times New Roman" w:eastAsia="Arial" w:hAnsi="Times New Roman" w:cs="Times New Roman"/>
          <w:sz w:val="24"/>
          <w:szCs w:val="24"/>
        </w:rPr>
        <w:t>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7B3AEF">
        <w:rPr>
          <w:rFonts w:ascii="Times New Roman" w:eastAsia="Arial" w:hAnsi="Times New Roman" w:cs="Times New Roman"/>
          <w:sz w:val="24"/>
          <w:szCs w:val="24"/>
        </w:rPr>
        <w:t xml:space="preserve">Osnovne škole </w:t>
      </w:r>
      <w:r w:rsidR="00240E30">
        <w:rPr>
          <w:rFonts w:ascii="Times New Roman" w:eastAsia="Arial" w:hAnsi="Times New Roman" w:cs="Times New Roman"/>
          <w:sz w:val="24"/>
          <w:szCs w:val="24"/>
        </w:rPr>
        <w:t>Marina Držića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6EDD41C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156B4A7F"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240E30">
        <w:rPr>
          <w:rFonts w:ascii="Times New Roman" w:eastAsia="Arial" w:hAnsi="Times New Roman" w:cs="Times New Roman"/>
          <w:sz w:val="24"/>
          <w:szCs w:val="24"/>
        </w:rPr>
        <w:t>Marina Držića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4CF98090"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296093">
        <w:rPr>
          <w:rFonts w:ascii="Times New Roman" w:eastAsia="Arial" w:hAnsi="Times New Roman" w:cs="Times New Roman"/>
          <w:sz w:val="24"/>
          <w:szCs w:val="24"/>
        </w:rPr>
        <w:t>Naručitelja.</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573047" w:rsidRDefault="005866A9" w:rsidP="000E14F1">
      <w:pPr>
        <w:tabs>
          <w:tab w:val="left" w:pos="283"/>
        </w:tabs>
        <w:spacing w:after="0"/>
        <w:jc w:val="center"/>
        <w:rPr>
          <w:rFonts w:ascii="Times New Roman" w:eastAsia="Arial" w:hAnsi="Times New Roman" w:cs="Times New Roman"/>
          <w:b/>
          <w:bCs/>
          <w:sz w:val="24"/>
          <w:szCs w:val="24"/>
        </w:rPr>
      </w:pPr>
      <w:r w:rsidRPr="00573047">
        <w:rPr>
          <w:rFonts w:ascii="Times New Roman" w:eastAsia="Arial" w:hAnsi="Times New Roman" w:cs="Times New Roman"/>
          <w:b/>
          <w:bCs/>
          <w:sz w:val="24"/>
          <w:szCs w:val="24"/>
        </w:rPr>
        <w:t>Članak 5.</w:t>
      </w:r>
    </w:p>
    <w:p w14:paraId="7D55AD7E" w14:textId="77777777" w:rsidR="005866A9" w:rsidRPr="00573047"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573047">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573047"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573047">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0CA7734D" w:rsidR="005866A9" w:rsidRPr="00573047" w:rsidRDefault="008934DD"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573047">
        <w:rPr>
          <w:rFonts w:ascii="Times New Roman" w:eastAsia="Arial" w:hAnsi="Times New Roman" w:cs="Times New Roman"/>
          <w:sz w:val="24"/>
          <w:szCs w:val="24"/>
        </w:rPr>
        <w:t>Naručitelj</w:t>
      </w:r>
      <w:r w:rsidR="005866A9" w:rsidRPr="00573047">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573047"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573047">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3192B854" w:rsidR="005866A9" w:rsidRPr="00F14886"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F14886">
        <w:rPr>
          <w:rFonts w:ascii="Times New Roman" w:hAnsi="Times New Roman" w:cs="Times New Roman"/>
          <w:sz w:val="24"/>
          <w:szCs w:val="24"/>
        </w:rPr>
        <w:t>Odluka o pokretanju postupka, kada se donosi, osobito sadržava: naziv predmeta nabave, evidencijski broj nabave, procijenjenu vrijednost nabave, način provedbe postupka, osobe zadužene za provedbu postupka te druge podatke potrebne za provedbu nabave.</w:t>
      </w:r>
    </w:p>
    <w:p w14:paraId="31670D34" w14:textId="458274E7" w:rsidR="008934DD" w:rsidRPr="008934DD" w:rsidRDefault="005866A9" w:rsidP="008934DD">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Pr="0057304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57304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7304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2E439F9" w:rsidR="005866A9" w:rsidRPr="00573047" w:rsidRDefault="008934DD" w:rsidP="000E14F1">
      <w:pPr>
        <w:pStyle w:val="Odlomakpopisa"/>
        <w:numPr>
          <w:ilvl w:val="0"/>
          <w:numId w:val="9"/>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Naručitelj</w:t>
      </w:r>
      <w:r w:rsidR="005866A9" w:rsidRPr="0057304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Pr="0057304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57304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Izračunavanje procijenjene vrijednosti nabave temelji se na ukupnom iznosu bez PDV–a.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50601E79" w:rsidR="005866A9" w:rsidRDefault="005866A9" w:rsidP="00DE25DD">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Pr="00573047"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 xml:space="preserve">Prije pokretanja postupka jednostavne nabave, </w:t>
      </w:r>
      <w:r w:rsidR="008934DD" w:rsidRPr="00573047">
        <w:rPr>
          <w:rFonts w:ascii="Times New Roman" w:hAnsi="Times New Roman" w:cs="Times New Roman"/>
          <w:sz w:val="24"/>
          <w:szCs w:val="24"/>
        </w:rPr>
        <w:t>Naručitelj</w:t>
      </w:r>
      <w:r w:rsidRPr="00573047">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2BA3245" w:rsidR="002359D9" w:rsidRPr="00865694" w:rsidRDefault="002359D9" w:rsidP="000E14F1">
      <w:pPr>
        <w:pStyle w:val="Odlomakpopisa"/>
        <w:numPr>
          <w:ilvl w:val="0"/>
          <w:numId w:val="8"/>
        </w:numPr>
        <w:spacing w:after="0"/>
        <w:ind w:left="426" w:hanging="426"/>
        <w:jc w:val="both"/>
        <w:rPr>
          <w:rFonts w:ascii="Times New Roman" w:hAnsi="Times New Roman" w:cs="Times New Roman"/>
          <w:color w:val="0070C0"/>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 xml:space="preserve">Javna objava mora sadržavati podatke potrebne zainteresiranim gospodarskim subjektima za izradu i dostavu ponude, osobito opis predmeta nabave, </w:t>
      </w:r>
      <w:r w:rsidRPr="00573047">
        <w:rPr>
          <w:rFonts w:ascii="Times New Roman" w:hAnsi="Times New Roman" w:cs="Times New Roman"/>
          <w:sz w:val="24"/>
          <w:szCs w:val="24"/>
        </w:rPr>
        <w:t xml:space="preserve">procijenjenu vrijednost ako se objavljuje, </w:t>
      </w:r>
      <w:r w:rsidRPr="008F5A9E">
        <w:rPr>
          <w:rFonts w:ascii="Times New Roman" w:hAnsi="Times New Roman" w:cs="Times New Roman"/>
          <w:sz w:val="24"/>
          <w:szCs w:val="24"/>
        </w:rPr>
        <w:t>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7B7D693F" w:rsidR="005866A9" w:rsidRPr="00E4023B"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06C018C9" w14:textId="77777777" w:rsidR="00E4023B" w:rsidRPr="00E86052" w:rsidRDefault="00E4023B" w:rsidP="00E4023B">
      <w:pPr>
        <w:pStyle w:val="Odlomakpopisa"/>
        <w:numPr>
          <w:ilvl w:val="0"/>
          <w:numId w:val="11"/>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153B85D5" w14:textId="77777777" w:rsidR="00E4023B" w:rsidRPr="00C47B4F" w:rsidRDefault="00E4023B" w:rsidP="00E4023B">
      <w:pPr>
        <w:pStyle w:val="Odlomakpopisa"/>
        <w:spacing w:after="0"/>
        <w:ind w:left="426"/>
        <w:jc w:val="both"/>
        <w:rPr>
          <w:rFonts w:ascii="Times New Roman" w:hAnsi="Times New Roman" w:cs="Times New Roman"/>
          <w:sz w:val="24"/>
          <w:szCs w:val="24"/>
        </w:rPr>
      </w:pPr>
    </w:p>
    <w:p w14:paraId="6A97EBD0" w14:textId="77777777" w:rsidR="005866A9" w:rsidRPr="00CB53FC" w:rsidRDefault="005866A9" w:rsidP="000E14F1">
      <w:pPr>
        <w:spacing w:after="0"/>
        <w:jc w:val="both"/>
        <w:rPr>
          <w:rFonts w:ascii="Times New Roman" w:hAnsi="Times New Roman" w:cs="Times New Roman"/>
          <w:color w:val="C00000"/>
          <w:sz w:val="24"/>
          <w:szCs w:val="24"/>
        </w:rPr>
      </w:pPr>
    </w:p>
    <w:p w14:paraId="613E7FE6" w14:textId="618FFE2F" w:rsidR="005866A9" w:rsidRDefault="005866A9" w:rsidP="00DE25DD">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483A67">
        <w:rPr>
          <w:rFonts w:ascii="Times New Roman" w:hAnsi="Times New Roman" w:cs="Times New Roman"/>
          <w:sz w:val="24"/>
          <w:szCs w:val="24"/>
        </w:rPr>
        <w:t>procijenjenu vrijednost nabave</w:t>
      </w:r>
      <w:r w:rsidRPr="005D5E97">
        <w:rPr>
          <w:rFonts w:ascii="Times New Roman" w:hAnsi="Times New Roman" w:cs="Times New Roman"/>
          <w:sz w:val="24"/>
          <w:szCs w:val="24"/>
        </w:rPr>
        <w:t>,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127DDB81"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4C16001E" w:rsidR="005866A9" w:rsidRPr="00483A67"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483A67">
        <w:rPr>
          <w:rFonts w:ascii="Times New Roman" w:hAnsi="Times New Roman" w:cs="Times New Roman"/>
          <w:sz w:val="24"/>
          <w:szCs w:val="24"/>
        </w:rPr>
        <w:t>Kriterij za odabir ponude može biti najniža cijena ili ekonomski najpovoljnija ponuda.</w:t>
      </w:r>
    </w:p>
    <w:p w14:paraId="4BC97CEE" w14:textId="63671241" w:rsidR="00E06C56" w:rsidRPr="00483A67" w:rsidRDefault="00E06C56" w:rsidP="002E69E0">
      <w:pPr>
        <w:pStyle w:val="Odlomakpopisa"/>
        <w:numPr>
          <w:ilvl w:val="0"/>
          <w:numId w:val="18"/>
        </w:numPr>
        <w:spacing w:after="0"/>
        <w:ind w:left="426" w:hanging="426"/>
        <w:jc w:val="both"/>
        <w:rPr>
          <w:rFonts w:ascii="Times New Roman" w:hAnsi="Times New Roman" w:cs="Times New Roman"/>
          <w:sz w:val="24"/>
          <w:szCs w:val="24"/>
        </w:rPr>
      </w:pPr>
      <w:r w:rsidRPr="00483A67">
        <w:rPr>
          <w:rStyle w:val="defaultparagraphfont-000012"/>
          <w:rFonts w:ascii="Times New Roman" w:hAnsi="Times New Roman" w:cs="Times New Roman"/>
          <w:sz w:val="24"/>
          <w:szCs w:val="24"/>
        </w:rPr>
        <w:t>Kada je kriterij za odabir ponude ekonomski najpovoljnija ponuda, Naručitelj će, osim kriterija cijene, u pozivu ili dokumentaciji postupka odrediti i druge odabrane kriterije.</w:t>
      </w:r>
      <w:r w:rsidRPr="00483A67">
        <w:rPr>
          <w:rFonts w:ascii="Times New Roman" w:hAnsi="Times New Roman" w:cs="Times New Roman"/>
          <w:sz w:val="24"/>
          <w:szCs w:val="24"/>
        </w:rPr>
        <w:t xml:space="preserve"> </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052263A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w:t>
      </w:r>
      <w:r w:rsidRPr="00573047">
        <w:rPr>
          <w:rFonts w:ascii="Times New Roman" w:hAnsi="Times New Roman" w:cs="Times New Roman"/>
          <w:sz w:val="24"/>
          <w:szCs w:val="24"/>
        </w:rPr>
        <w:t xml:space="preserve">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w:t>
      </w:r>
      <w:r w:rsidRPr="00573047">
        <w:rPr>
          <w:rFonts w:ascii="Times New Roman" w:hAnsi="Times New Roman" w:cs="Times New Roman"/>
          <w:sz w:val="24"/>
          <w:szCs w:val="24"/>
        </w:rPr>
        <w:t>i uputu o pravu na prigo</w:t>
      </w:r>
      <w:r w:rsidRPr="0054527A">
        <w:rPr>
          <w:rFonts w:ascii="Times New Roman" w:hAnsi="Times New Roman" w:cs="Times New Roman"/>
          <w:sz w:val="24"/>
          <w:szCs w:val="24"/>
        </w:rPr>
        <w:t xml:space="preserve">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lastRenderedPageBreak/>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63D4E446" w:rsidR="00AF49E1" w:rsidRPr="00AF49E1" w:rsidRDefault="00AF49E1" w:rsidP="000E14F1">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573047"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573047">
        <w:rPr>
          <w:rFonts w:ascii="Times New Roman" w:hAnsi="Times New Roman" w:cs="Times New Roman"/>
          <w:sz w:val="24"/>
          <w:szCs w:val="24"/>
        </w:rPr>
        <w:t>U slučaju odustanka od prigovora</w:t>
      </w:r>
      <w:r w:rsidR="0039457B" w:rsidRPr="00573047">
        <w:rPr>
          <w:rFonts w:ascii="Times New Roman" w:hAnsi="Times New Roman" w:cs="Times New Roman"/>
          <w:sz w:val="24"/>
          <w:szCs w:val="24"/>
        </w:rPr>
        <w:t>,</w:t>
      </w:r>
      <w:r w:rsidRPr="00573047">
        <w:rPr>
          <w:rFonts w:ascii="Times New Roman" w:hAnsi="Times New Roman" w:cs="Times New Roman"/>
          <w:sz w:val="24"/>
          <w:szCs w:val="24"/>
        </w:rPr>
        <w:t xml:space="preserve"> ravnatelj donosi odluku o obustavi postupka po</w:t>
      </w:r>
      <w:r w:rsidR="0039457B" w:rsidRPr="00573047">
        <w:rPr>
          <w:rFonts w:ascii="Times New Roman" w:hAnsi="Times New Roman" w:cs="Times New Roman"/>
          <w:sz w:val="24"/>
          <w:szCs w:val="24"/>
        </w:rPr>
        <w:t>vodom</w:t>
      </w:r>
      <w:r w:rsidRPr="00573047">
        <w:rPr>
          <w:rFonts w:ascii="Times New Roman" w:hAnsi="Times New Roman" w:cs="Times New Roman"/>
          <w:sz w:val="24"/>
          <w:szCs w:val="24"/>
        </w:rPr>
        <w:t xml:space="preserve"> prigovor</w:t>
      </w:r>
      <w:r w:rsidR="0039457B" w:rsidRPr="00573047">
        <w:rPr>
          <w:rFonts w:ascii="Times New Roman" w:hAnsi="Times New Roman" w:cs="Times New Roman"/>
          <w:sz w:val="24"/>
          <w:szCs w:val="24"/>
        </w:rPr>
        <w:t>a</w:t>
      </w:r>
      <w:r w:rsidRPr="00573047">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3FC34E1C" w:rsidR="006E7BAB" w:rsidRDefault="00AB70D5" w:rsidP="00AB70D5">
      <w:pPr>
        <w:pStyle w:val="pdq2pgselectionanchorcontainer"/>
      </w:pPr>
      <w:bookmarkStart w:id="1" w:name="_Hlk232349615"/>
      <w:r>
        <w:t>(1)</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35BD91DE" w:rsidR="006E7BAB" w:rsidRDefault="00AB70D5" w:rsidP="00AB70D5">
      <w:pPr>
        <w:pStyle w:val="StandardWeb"/>
      </w:pPr>
      <w:r>
        <w:t>(2)</w:t>
      </w:r>
      <w:r w:rsidR="006E7BAB">
        <w:t>Prijenos udjela u vlasništvu na drugu osobu ili posebno tijelo (povjerenika) sukladno posebnim propisima o sprječavanju sukoba interesa ne utječe na sukob interesa u smislu članka 26. ovoga Pravilnika.</w:t>
      </w:r>
    </w:p>
    <w:p w14:paraId="43CF417A" w14:textId="001DDF8A" w:rsidR="005866A9" w:rsidRPr="006E7BAB" w:rsidRDefault="00AB70D5" w:rsidP="00AB70D5">
      <w:pPr>
        <w:pStyle w:val="StandardWeb"/>
      </w:pPr>
      <w:r>
        <w:t>(3)</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003819B" w14:textId="2CC39CDF" w:rsidR="00304C9D" w:rsidRDefault="006E7BAB" w:rsidP="00304C9D">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4C319A65" w14:textId="77777777" w:rsidR="000C3CE3" w:rsidRDefault="000C3CE3" w:rsidP="000E14F1">
      <w:pPr>
        <w:spacing w:after="0"/>
        <w:jc w:val="both"/>
        <w:rPr>
          <w:rFonts w:ascii="Times New Roman" w:hAnsi="Times New Roman" w:cs="Times New Roman"/>
          <w:sz w:val="24"/>
          <w:szCs w:val="24"/>
        </w:rPr>
      </w:pPr>
    </w:p>
    <w:p w14:paraId="3F7478D5" w14:textId="46814B34" w:rsidR="005866A9"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692ED44B" w14:textId="77777777" w:rsidR="006A6FFB" w:rsidRPr="004202E0" w:rsidRDefault="006A6FFB" w:rsidP="000E14F1">
      <w:pPr>
        <w:spacing w:after="0"/>
        <w:jc w:val="center"/>
        <w:rPr>
          <w:rFonts w:ascii="Times New Roman" w:hAnsi="Times New Roman" w:cs="Times New Roman"/>
          <w:b/>
          <w:bCs/>
          <w:sz w:val="24"/>
          <w:szCs w:val="24"/>
        </w:rPr>
      </w:pPr>
    </w:p>
    <w:p w14:paraId="724C5280" w14:textId="5D0022F1"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4493293F" w:rsidR="007B5974" w:rsidRDefault="007B5974" w:rsidP="000E14F1">
      <w:pPr>
        <w:spacing w:after="0"/>
        <w:jc w:val="both"/>
        <w:rPr>
          <w:rFonts w:ascii="Times New Roman" w:hAnsi="Times New Roman" w:cs="Times New Roman"/>
          <w:sz w:val="24"/>
          <w:szCs w:val="24"/>
        </w:rPr>
      </w:pPr>
    </w:p>
    <w:p w14:paraId="5CA23438" w14:textId="77777777" w:rsidR="006A6FFB" w:rsidRPr="00D31864" w:rsidRDefault="006A6FFB"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Naslov1"/>
        <w:spacing w:before="0"/>
        <w:jc w:val="both"/>
        <w:rPr>
          <w:rFonts w:ascii="Times New Roman" w:hAnsi="Times New Roman"/>
          <w:sz w:val="24"/>
          <w:szCs w:val="24"/>
        </w:rPr>
      </w:pPr>
      <w:r>
        <w:rPr>
          <w:rFonts w:ascii="Times New Roman" w:hAnsi="Times New Roman"/>
          <w:sz w:val="24"/>
          <w:szCs w:val="24"/>
        </w:rPr>
        <w:lastRenderedPageBreak/>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58B5B163" w14:textId="77777777" w:rsidR="005866A9" w:rsidRPr="0057113C" w:rsidRDefault="005866A9" w:rsidP="000E14F1">
      <w:pPr>
        <w:spacing w:after="0"/>
        <w:jc w:val="both"/>
        <w:rPr>
          <w:rFonts w:ascii="Times New Roman" w:hAnsi="Times New Roman" w:cs="Times New Roman"/>
          <w:sz w:val="24"/>
          <w:szCs w:val="24"/>
        </w:rPr>
      </w:pP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712BB019"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483A67">
        <w:rPr>
          <w:rFonts w:ascii="Times New Roman" w:hAnsi="Times New Roman" w:cs="Times New Roman"/>
          <w:b/>
          <w:sz w:val="24"/>
          <w:szCs w:val="24"/>
        </w:rPr>
        <w:t>2</w:t>
      </w:r>
      <w:r w:rsidRPr="005D5E97">
        <w:rPr>
          <w:rFonts w:ascii="Times New Roman" w:hAnsi="Times New Roman" w:cs="Times New Roman"/>
          <w:b/>
          <w:sz w:val="24"/>
          <w:szCs w:val="24"/>
        </w:rPr>
        <w:t>.</w:t>
      </w:r>
    </w:p>
    <w:p w14:paraId="756F0284" w14:textId="3F7DDF6C" w:rsidR="005866A9" w:rsidRDefault="00304C9D" w:rsidP="000E14F1">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16DBE369" w14:textId="77777777" w:rsidR="00483A67" w:rsidRDefault="00483A67" w:rsidP="000E14F1">
      <w:pPr>
        <w:spacing w:after="0"/>
        <w:jc w:val="both"/>
        <w:rPr>
          <w:rFonts w:ascii="Times New Roman" w:hAnsi="Times New Roman" w:cs="Times New Roman"/>
          <w:sz w:val="24"/>
          <w:szCs w:val="24"/>
        </w:rPr>
      </w:pPr>
    </w:p>
    <w:p w14:paraId="5396AEC7" w14:textId="77777777" w:rsidR="00483A67" w:rsidRDefault="00483A67" w:rsidP="000E14F1">
      <w:pPr>
        <w:spacing w:after="0"/>
        <w:jc w:val="both"/>
        <w:rPr>
          <w:rFonts w:ascii="Times New Roman" w:hAnsi="Times New Roman" w:cs="Times New Roman"/>
          <w:sz w:val="24"/>
          <w:szCs w:val="24"/>
        </w:rPr>
      </w:pPr>
    </w:p>
    <w:p w14:paraId="01913C02" w14:textId="77777777" w:rsidR="00483A67" w:rsidRDefault="00483A67" w:rsidP="000E14F1">
      <w:pPr>
        <w:spacing w:after="0"/>
        <w:jc w:val="both"/>
        <w:rPr>
          <w:rFonts w:ascii="Times New Roman" w:hAnsi="Times New Roman" w:cs="Times New Roman"/>
          <w:sz w:val="24"/>
          <w:szCs w:val="24"/>
        </w:rPr>
      </w:pPr>
    </w:p>
    <w:p w14:paraId="154A350E" w14:textId="2725DDE4"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 xml:space="preserve">X. </w:t>
      </w:r>
      <w:bookmarkStart w:id="3" w:name="_Hlk232863575"/>
      <w:r w:rsidRPr="007B3AEF">
        <w:rPr>
          <w:rFonts w:ascii="Times New Roman" w:hAnsi="Times New Roman" w:cs="Times New Roman"/>
          <w:b/>
          <w:bCs/>
          <w:sz w:val="24"/>
          <w:szCs w:val="24"/>
        </w:rPr>
        <w:t>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089417DC"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483A67">
        <w:rPr>
          <w:rFonts w:ascii="Times New Roman" w:hAnsi="Times New Roman" w:cs="Times New Roman"/>
          <w:b/>
          <w:bCs/>
          <w:sz w:val="24"/>
          <w:szCs w:val="24"/>
        </w:rPr>
        <w:t>3</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381E3FAC"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717027D4"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483A67">
        <w:rPr>
          <w:rFonts w:ascii="Times New Roman" w:hAnsi="Times New Roman" w:cs="Times New Roman"/>
          <w:b/>
          <w:sz w:val="24"/>
          <w:szCs w:val="24"/>
        </w:rPr>
        <w:t>4.</w:t>
      </w:r>
    </w:p>
    <w:p w14:paraId="7DB09A54" w14:textId="690CD97A"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64AF295A" w14:textId="77777777" w:rsidR="006A6FFB" w:rsidRDefault="006A6FFB" w:rsidP="000E14F1">
      <w:pPr>
        <w:spacing w:after="0"/>
        <w:jc w:val="center"/>
        <w:rPr>
          <w:rFonts w:ascii="Times New Roman" w:hAnsi="Times New Roman" w:cs="Times New Roman"/>
          <w:b/>
          <w:sz w:val="24"/>
          <w:szCs w:val="24"/>
        </w:rPr>
      </w:pPr>
    </w:p>
    <w:p w14:paraId="35B6FC51" w14:textId="55BA3C7B" w:rsidR="005866A9" w:rsidRPr="005D5E97" w:rsidRDefault="005866A9" w:rsidP="000E14F1">
      <w:pPr>
        <w:spacing w:after="0"/>
        <w:jc w:val="center"/>
        <w:rPr>
          <w:rFonts w:ascii="Times New Roman" w:hAnsi="Times New Roman" w:cs="Times New Roman"/>
          <w:sz w:val="24"/>
          <w:szCs w:val="24"/>
        </w:rPr>
      </w:pPr>
      <w:bookmarkStart w:id="4" w:name="_GoBack"/>
      <w:bookmarkEnd w:id="4"/>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w:t>
      </w:r>
      <w:r w:rsidR="00483A67">
        <w:rPr>
          <w:rFonts w:ascii="Times New Roman" w:hAnsi="Times New Roman" w:cs="Times New Roman"/>
          <w:b/>
          <w:sz w:val="24"/>
          <w:szCs w:val="24"/>
        </w:rPr>
        <w:t>5.</w:t>
      </w:r>
    </w:p>
    <w:p w14:paraId="47FA7063" w14:textId="55C0A0B3" w:rsidR="005866A9" w:rsidRPr="00804F8C"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804F8C">
        <w:rPr>
          <w:rFonts w:ascii="Times New Roman" w:hAnsi="Times New Roman" w:cs="Times New Roman"/>
          <w:sz w:val="24"/>
          <w:szCs w:val="24"/>
        </w:rPr>
        <w:t xml:space="preserve">Ovaj Pravilnik stupa na snagu </w:t>
      </w:r>
      <w:r w:rsidR="009069B9">
        <w:rPr>
          <w:rFonts w:ascii="Times New Roman" w:hAnsi="Times New Roman" w:cs="Times New Roman"/>
          <w:sz w:val="24"/>
          <w:szCs w:val="24"/>
        </w:rPr>
        <w:t>sedmog</w:t>
      </w:r>
      <w:r w:rsidRPr="00804F8C">
        <w:rPr>
          <w:rFonts w:ascii="Times New Roman" w:hAnsi="Times New Roman" w:cs="Times New Roman"/>
          <w:sz w:val="24"/>
          <w:szCs w:val="24"/>
        </w:rPr>
        <w:t xml:space="preserve"> dana od dana objave na oglasnoj ploči </w:t>
      </w:r>
      <w:r w:rsidR="00304C9D" w:rsidRPr="00804F8C">
        <w:rPr>
          <w:rFonts w:ascii="Times New Roman" w:hAnsi="Times New Roman" w:cs="Times New Roman"/>
          <w:sz w:val="24"/>
          <w:szCs w:val="24"/>
        </w:rPr>
        <w:t>Naručitelja</w:t>
      </w:r>
      <w:r w:rsidRPr="00804F8C">
        <w:rPr>
          <w:rFonts w:ascii="Times New Roman" w:hAnsi="Times New Roman" w:cs="Times New Roman"/>
          <w:sz w:val="24"/>
          <w:szCs w:val="24"/>
        </w:rPr>
        <w:t xml:space="preserve">. </w:t>
      </w:r>
    </w:p>
    <w:p w14:paraId="6DB6724F" w14:textId="4CB5956F" w:rsidR="005866A9" w:rsidRPr="00804F8C"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5" w:name="_Hlk232863387"/>
      <w:r w:rsidRPr="00804F8C">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5"/>
    <w:p w14:paraId="0B4C3391" w14:textId="04074972" w:rsidR="005866A9" w:rsidRPr="00804F8C"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804F8C">
        <w:rPr>
          <w:rFonts w:ascii="Times New Roman" w:hAnsi="Times New Roman" w:cs="Times New Roman"/>
          <w:sz w:val="24"/>
          <w:szCs w:val="24"/>
        </w:rPr>
        <w:t>Postupci jednostavne nabave započeti prije primjene ovoga Pravilnika dovršit će se prema odredbama Pravilnika o jednostavn</w:t>
      </w:r>
      <w:r w:rsidR="00B325DE" w:rsidRPr="00804F8C">
        <w:rPr>
          <w:rFonts w:ascii="Times New Roman" w:hAnsi="Times New Roman" w:cs="Times New Roman"/>
          <w:sz w:val="24"/>
          <w:szCs w:val="24"/>
        </w:rPr>
        <w:t>oj</w:t>
      </w:r>
      <w:r w:rsidRPr="00804F8C">
        <w:rPr>
          <w:rFonts w:ascii="Times New Roman" w:hAnsi="Times New Roman" w:cs="Times New Roman"/>
          <w:sz w:val="24"/>
          <w:szCs w:val="24"/>
        </w:rPr>
        <w:t xml:space="preserve"> nabav</w:t>
      </w:r>
      <w:r w:rsidR="00B325DE" w:rsidRPr="00804F8C">
        <w:rPr>
          <w:rFonts w:ascii="Times New Roman" w:hAnsi="Times New Roman" w:cs="Times New Roman"/>
          <w:sz w:val="24"/>
          <w:szCs w:val="24"/>
        </w:rPr>
        <w:t>i</w:t>
      </w:r>
      <w:r w:rsidR="00304C9D" w:rsidRPr="00804F8C">
        <w:rPr>
          <w:rFonts w:ascii="Times New Roman" w:hAnsi="Times New Roman" w:cs="Times New Roman"/>
          <w:sz w:val="24"/>
          <w:szCs w:val="24"/>
        </w:rPr>
        <w:t xml:space="preserve"> Osnovne škole </w:t>
      </w:r>
      <w:r w:rsidR="00B325DE" w:rsidRPr="00804F8C">
        <w:rPr>
          <w:rFonts w:ascii="Times New Roman" w:hAnsi="Times New Roman" w:cs="Times New Roman"/>
          <w:sz w:val="24"/>
          <w:szCs w:val="24"/>
        </w:rPr>
        <w:t>Marina Držića</w:t>
      </w:r>
      <w:r w:rsidRPr="00804F8C">
        <w:rPr>
          <w:rFonts w:ascii="Times New Roman" w:hAnsi="Times New Roman" w:cs="Times New Roman"/>
          <w:sz w:val="24"/>
          <w:szCs w:val="24"/>
        </w:rPr>
        <w:t>,</w:t>
      </w:r>
      <w:r w:rsidR="00B325DE" w:rsidRPr="00804F8C">
        <w:rPr>
          <w:rFonts w:ascii="Times New Roman" w:hAnsi="Times New Roman" w:cs="Times New Roman"/>
          <w:sz w:val="24"/>
          <w:szCs w:val="24"/>
        </w:rPr>
        <w:t xml:space="preserve"> </w:t>
      </w:r>
      <w:r w:rsidR="00B325DE" w:rsidRPr="00804F8C">
        <w:rPr>
          <w:rFonts w:ascii="Times New Roman" w:hAnsi="Times New Roman" w:cs="Times New Roman"/>
          <w:sz w:val="24"/>
          <w:szCs w:val="24"/>
        </w:rPr>
        <w:t xml:space="preserve">KLASA: 011-03/23-01/5 URBROJ: 2117 1-128-02-23-1 </w:t>
      </w:r>
      <w:r w:rsidR="00304C9D" w:rsidRPr="00804F8C">
        <w:rPr>
          <w:rFonts w:ascii="Times New Roman" w:hAnsi="Times New Roman" w:cs="Times New Roman"/>
          <w:sz w:val="24"/>
          <w:szCs w:val="24"/>
        </w:rPr>
        <w:t xml:space="preserve">od </w:t>
      </w:r>
      <w:r w:rsidR="00B325DE" w:rsidRPr="00804F8C">
        <w:rPr>
          <w:rFonts w:ascii="Times New Roman" w:hAnsi="Times New Roman" w:cs="Times New Roman"/>
          <w:sz w:val="24"/>
          <w:szCs w:val="24"/>
        </w:rPr>
        <w:t>26</w:t>
      </w:r>
      <w:r w:rsidR="00304C9D" w:rsidRPr="00804F8C">
        <w:rPr>
          <w:rFonts w:ascii="Times New Roman" w:hAnsi="Times New Roman" w:cs="Times New Roman"/>
          <w:sz w:val="24"/>
          <w:szCs w:val="24"/>
        </w:rPr>
        <w:t>.</w:t>
      </w:r>
      <w:r w:rsidR="00B325DE" w:rsidRPr="00804F8C">
        <w:rPr>
          <w:rFonts w:ascii="Times New Roman" w:hAnsi="Times New Roman" w:cs="Times New Roman"/>
          <w:sz w:val="24"/>
          <w:szCs w:val="24"/>
        </w:rPr>
        <w:t>10</w:t>
      </w:r>
      <w:r w:rsidR="00304C9D" w:rsidRPr="00804F8C">
        <w:rPr>
          <w:rFonts w:ascii="Times New Roman" w:hAnsi="Times New Roman" w:cs="Times New Roman"/>
          <w:sz w:val="24"/>
          <w:szCs w:val="24"/>
        </w:rPr>
        <w:t>.2023.</w:t>
      </w:r>
      <w:r w:rsidRPr="00804F8C">
        <w:rPr>
          <w:rFonts w:ascii="Times New Roman" w:hAnsi="Times New Roman" w:cs="Times New Roman"/>
          <w:sz w:val="24"/>
          <w:szCs w:val="24"/>
        </w:rPr>
        <w:t xml:space="preserve"> godine.</w:t>
      </w:r>
    </w:p>
    <w:p w14:paraId="23B90675" w14:textId="2C6BEACF" w:rsidR="00304C9D" w:rsidRPr="00804F8C" w:rsidRDefault="005866A9" w:rsidP="00304C9D">
      <w:pPr>
        <w:pStyle w:val="Odlomakpopisa"/>
        <w:numPr>
          <w:ilvl w:val="0"/>
          <w:numId w:val="28"/>
        </w:numPr>
        <w:spacing w:after="0"/>
        <w:ind w:left="426" w:hanging="426"/>
        <w:jc w:val="both"/>
        <w:rPr>
          <w:rFonts w:ascii="Times New Roman" w:hAnsi="Times New Roman" w:cs="Times New Roman"/>
          <w:sz w:val="24"/>
          <w:szCs w:val="24"/>
        </w:rPr>
      </w:pPr>
      <w:r w:rsidRPr="00804F8C">
        <w:rPr>
          <w:rFonts w:ascii="Times New Roman" w:hAnsi="Times New Roman" w:cs="Times New Roman"/>
          <w:sz w:val="24"/>
          <w:szCs w:val="24"/>
        </w:rPr>
        <w:t>Danom stupanja na snagu ovoga Pravilnika, prestaje važiti Pravilnik o jednostavn</w:t>
      </w:r>
      <w:r w:rsidR="00B325DE" w:rsidRPr="00804F8C">
        <w:rPr>
          <w:rFonts w:ascii="Times New Roman" w:hAnsi="Times New Roman" w:cs="Times New Roman"/>
          <w:sz w:val="24"/>
          <w:szCs w:val="24"/>
        </w:rPr>
        <w:t>oj</w:t>
      </w:r>
      <w:r w:rsidRPr="00804F8C">
        <w:rPr>
          <w:rFonts w:ascii="Times New Roman" w:hAnsi="Times New Roman" w:cs="Times New Roman"/>
          <w:sz w:val="24"/>
          <w:szCs w:val="24"/>
        </w:rPr>
        <w:t xml:space="preserve"> nabav</w:t>
      </w:r>
      <w:r w:rsidR="00B325DE" w:rsidRPr="00804F8C">
        <w:rPr>
          <w:rFonts w:ascii="Times New Roman" w:hAnsi="Times New Roman" w:cs="Times New Roman"/>
          <w:sz w:val="24"/>
          <w:szCs w:val="24"/>
        </w:rPr>
        <w:t>i</w:t>
      </w:r>
      <w:r w:rsidRPr="00804F8C">
        <w:rPr>
          <w:rFonts w:ascii="Times New Roman" w:hAnsi="Times New Roman" w:cs="Times New Roman"/>
          <w:sz w:val="24"/>
          <w:szCs w:val="24"/>
        </w:rPr>
        <w:t xml:space="preserve"> </w:t>
      </w:r>
      <w:r w:rsidR="00304C9D" w:rsidRPr="00804F8C">
        <w:rPr>
          <w:rFonts w:ascii="Times New Roman" w:hAnsi="Times New Roman" w:cs="Times New Roman"/>
          <w:sz w:val="24"/>
          <w:szCs w:val="24"/>
        </w:rPr>
        <w:t xml:space="preserve">Osnovne </w:t>
      </w:r>
      <w:r w:rsidRPr="00804F8C">
        <w:rPr>
          <w:rFonts w:ascii="Times New Roman" w:hAnsi="Times New Roman" w:cs="Times New Roman"/>
          <w:sz w:val="24"/>
          <w:szCs w:val="24"/>
        </w:rPr>
        <w:t>škole</w:t>
      </w:r>
      <w:r w:rsidR="00304C9D" w:rsidRPr="00804F8C">
        <w:rPr>
          <w:rFonts w:ascii="Times New Roman" w:hAnsi="Times New Roman" w:cs="Times New Roman"/>
          <w:sz w:val="24"/>
          <w:szCs w:val="24"/>
        </w:rPr>
        <w:t xml:space="preserve"> </w:t>
      </w:r>
      <w:r w:rsidR="00804F8C" w:rsidRPr="00804F8C">
        <w:rPr>
          <w:rFonts w:ascii="Times New Roman" w:hAnsi="Times New Roman" w:cs="Times New Roman"/>
          <w:sz w:val="24"/>
          <w:szCs w:val="24"/>
        </w:rPr>
        <w:t>Marina Držića</w:t>
      </w:r>
      <w:r w:rsidRPr="00804F8C">
        <w:rPr>
          <w:rFonts w:ascii="Times New Roman" w:hAnsi="Times New Roman" w:cs="Times New Roman"/>
          <w:sz w:val="24"/>
          <w:szCs w:val="24"/>
        </w:rPr>
        <w:t xml:space="preserve">, </w:t>
      </w:r>
      <w:r w:rsidR="00304C9D" w:rsidRPr="00804F8C">
        <w:rPr>
          <w:rFonts w:ascii="Times New Roman" w:hAnsi="Times New Roman" w:cs="Times New Roman"/>
          <w:sz w:val="24"/>
          <w:szCs w:val="24"/>
        </w:rPr>
        <w:t xml:space="preserve">KLASA: </w:t>
      </w:r>
      <w:r w:rsidR="00804F8C" w:rsidRPr="00804F8C">
        <w:rPr>
          <w:rFonts w:ascii="Times New Roman" w:hAnsi="Times New Roman" w:cs="Times New Roman"/>
          <w:sz w:val="24"/>
          <w:szCs w:val="24"/>
        </w:rPr>
        <w:t>011-03/23-01/5 URBROJ: 2117 1-128-02-23-1 od 26.10.2023. godine</w:t>
      </w:r>
      <w:r w:rsidR="00304C9D" w:rsidRPr="00804F8C">
        <w:rPr>
          <w:rFonts w:ascii="Times New Roman" w:hAnsi="Times New Roman" w:cs="Times New Roman"/>
          <w:sz w:val="24"/>
          <w:szCs w:val="24"/>
        </w:rPr>
        <w:t>.</w:t>
      </w:r>
    </w:p>
    <w:p w14:paraId="16FA9DEA" w14:textId="2A4E499D" w:rsidR="005866A9" w:rsidRPr="00304C9D" w:rsidRDefault="005866A9" w:rsidP="00304C9D">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Mjesto, _________________ 2026. godine</w:t>
      </w: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41275" w14:textId="77777777" w:rsidR="00846DCC" w:rsidRDefault="00846DCC">
      <w:pPr>
        <w:spacing w:after="0" w:line="240" w:lineRule="auto"/>
      </w:pPr>
      <w:r>
        <w:separator/>
      </w:r>
    </w:p>
  </w:endnote>
  <w:endnote w:type="continuationSeparator" w:id="0">
    <w:p w14:paraId="2086ABF1" w14:textId="77777777" w:rsidR="00846DCC" w:rsidRDefault="00846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32DE1" w14:textId="77777777" w:rsidR="00846DCC" w:rsidRDefault="00846DCC">
      <w:pPr>
        <w:spacing w:after="0" w:line="240" w:lineRule="auto"/>
      </w:pPr>
      <w:r>
        <w:separator/>
      </w:r>
    </w:p>
  </w:footnote>
  <w:footnote w:type="continuationSeparator" w:id="0">
    <w:p w14:paraId="40C8C535" w14:textId="77777777" w:rsidR="00846DCC" w:rsidRDefault="00846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62722C0C"/>
    <w:lvl w:ilvl="0" w:tplc="3E80FEA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36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20"/>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C3CE3"/>
    <w:rsid w:val="000E14F1"/>
    <w:rsid w:val="001308DA"/>
    <w:rsid w:val="00164BD5"/>
    <w:rsid w:val="001B52EB"/>
    <w:rsid w:val="001E679B"/>
    <w:rsid w:val="001F66DE"/>
    <w:rsid w:val="002262EE"/>
    <w:rsid w:val="002359D9"/>
    <w:rsid w:val="00240E30"/>
    <w:rsid w:val="00296093"/>
    <w:rsid w:val="002F3E68"/>
    <w:rsid w:val="00304C9D"/>
    <w:rsid w:val="0039457B"/>
    <w:rsid w:val="0048162B"/>
    <w:rsid w:val="00483A67"/>
    <w:rsid w:val="004C69FC"/>
    <w:rsid w:val="00573047"/>
    <w:rsid w:val="005866A9"/>
    <w:rsid w:val="00587A73"/>
    <w:rsid w:val="005963EF"/>
    <w:rsid w:val="0059769B"/>
    <w:rsid w:val="005E44E9"/>
    <w:rsid w:val="006220FC"/>
    <w:rsid w:val="006A6FFB"/>
    <w:rsid w:val="006B361B"/>
    <w:rsid w:val="006E7BAB"/>
    <w:rsid w:val="007B3AEF"/>
    <w:rsid w:val="007B5974"/>
    <w:rsid w:val="00801F24"/>
    <w:rsid w:val="00804F8C"/>
    <w:rsid w:val="00835338"/>
    <w:rsid w:val="00846DCC"/>
    <w:rsid w:val="00865694"/>
    <w:rsid w:val="008814CA"/>
    <w:rsid w:val="008934DD"/>
    <w:rsid w:val="00895F84"/>
    <w:rsid w:val="008C47A6"/>
    <w:rsid w:val="008E62F3"/>
    <w:rsid w:val="009069B9"/>
    <w:rsid w:val="009C115A"/>
    <w:rsid w:val="009C4550"/>
    <w:rsid w:val="00A217F6"/>
    <w:rsid w:val="00A62F9A"/>
    <w:rsid w:val="00AB70D5"/>
    <w:rsid w:val="00AC7D45"/>
    <w:rsid w:val="00AF49E1"/>
    <w:rsid w:val="00B325DE"/>
    <w:rsid w:val="00B63076"/>
    <w:rsid w:val="00BD0C5A"/>
    <w:rsid w:val="00C93306"/>
    <w:rsid w:val="00CB53FC"/>
    <w:rsid w:val="00D0068C"/>
    <w:rsid w:val="00D10BCC"/>
    <w:rsid w:val="00DA2CBF"/>
    <w:rsid w:val="00DE25DD"/>
    <w:rsid w:val="00E06C56"/>
    <w:rsid w:val="00E4023B"/>
    <w:rsid w:val="00E720EF"/>
    <w:rsid w:val="00F14886"/>
    <w:rsid w:val="00F65C94"/>
    <w:rsid w:val="00F80FFF"/>
    <w:rsid w:val="00FA5F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customStyle="1" w:styleId="000008">
    <w:name w:val="000008"/>
    <w:basedOn w:val="Normal"/>
    <w:rsid w:val="00E06C56"/>
    <w:pPr>
      <w:spacing w:before="100" w:beforeAutospacing="1" w:after="100" w:afterAutospacing="1" w:line="240" w:lineRule="auto"/>
    </w:pPr>
    <w:rPr>
      <w:rFonts w:ascii="Times New Roman" w:hAnsi="Times New Roman" w:cs="Times New Roman"/>
      <w:sz w:val="24"/>
      <w:szCs w:val="24"/>
    </w:rPr>
  </w:style>
  <w:style w:type="character" w:customStyle="1" w:styleId="defaultparagraphfont-000012">
    <w:name w:val="defaultparagraphfont-000012"/>
    <w:rsid w:val="00E06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01D1F-C10F-4838-80A4-2E04F174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3440</Words>
  <Characters>19609</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Korisnik</cp:lastModifiedBy>
  <cp:revision>2</cp:revision>
  <dcterms:created xsi:type="dcterms:W3CDTF">2026-07-24T09:25:00Z</dcterms:created>
  <dcterms:modified xsi:type="dcterms:W3CDTF">2026-07-24T09:25:00Z</dcterms:modified>
</cp:coreProperties>
</file>